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C633" w14:textId="5F4F2581" w:rsidR="00295F89" w:rsidRDefault="00295F89">
      <w:pPr>
        <w:rPr>
          <w:rFonts w:ascii="Arial" w:hAnsi="Arial" w:cs="Arial"/>
        </w:rPr>
      </w:pPr>
    </w:p>
    <w:p w14:paraId="7A5EAD09" w14:textId="77777777" w:rsidR="00F97A6E" w:rsidRPr="00943AD7" w:rsidRDefault="00F97A6E">
      <w:pPr>
        <w:rPr>
          <w:rFonts w:ascii="Arial" w:hAnsi="Arial" w:cs="Arial"/>
        </w:rPr>
      </w:pPr>
    </w:p>
    <w:p w14:paraId="0B0171B1" w14:textId="77777777" w:rsidR="00295F89" w:rsidRPr="00943AD7" w:rsidRDefault="00295F89">
      <w:pPr>
        <w:rPr>
          <w:rFonts w:ascii="Arial" w:hAnsi="Arial" w:cs="Arial"/>
        </w:rPr>
      </w:pPr>
    </w:p>
    <w:p w14:paraId="2CDCD801" w14:textId="07E3181B" w:rsidR="001168A3" w:rsidRDefault="00943AD7">
      <w:pPr>
        <w:rPr>
          <w:rFonts w:ascii="Arial" w:hAnsi="Arial" w:cs="Arial"/>
          <w:b/>
          <w:color w:val="8C378C"/>
          <w:sz w:val="40"/>
        </w:rPr>
      </w:pPr>
      <w:r w:rsidRPr="00943AD7">
        <w:rPr>
          <w:rFonts w:ascii="Arial" w:hAnsi="Arial" w:cs="Arial"/>
          <w:b/>
          <w:color w:val="8C378C"/>
          <w:sz w:val="40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4C9F" w14:paraId="5EE84323" w14:textId="77777777" w:rsidTr="00F74C9F">
        <w:tc>
          <w:tcPr>
            <w:tcW w:w="9016" w:type="dxa"/>
          </w:tcPr>
          <w:p w14:paraId="47107F16" w14:textId="3AE33E1C" w:rsidR="00F74C9F" w:rsidRPr="00F74C9F" w:rsidRDefault="00F74C9F">
            <w:pPr>
              <w:rPr>
                <w:rFonts w:cstheme="minorHAnsi"/>
                <w:b/>
                <w:color w:val="8C378C"/>
                <w:sz w:val="24"/>
                <w:szCs w:val="24"/>
              </w:rPr>
            </w:pPr>
            <w:r w:rsidRPr="00F74C9F">
              <w:rPr>
                <w:rFonts w:cstheme="minorHAnsi"/>
                <w:b/>
                <w:sz w:val="24"/>
                <w:szCs w:val="24"/>
              </w:rPr>
              <w:t>PVG Membership Roles</w:t>
            </w:r>
          </w:p>
        </w:tc>
      </w:tr>
    </w:tbl>
    <w:p w14:paraId="4E3C7429" w14:textId="67025E78" w:rsidR="00E87732" w:rsidRPr="00943AD7" w:rsidRDefault="00E87732" w:rsidP="00943AD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43AD7" w:rsidRPr="00943AD7">
        <w:rPr>
          <w:rFonts w:ascii="Arial" w:hAnsi="Arial" w:cs="Arial"/>
        </w:rPr>
        <w:t>Please see below a list of roles who are eligible for PVG Membership and have been approved by Volunteer Scotland Disclosure Services.</w:t>
      </w:r>
      <w:r>
        <w:rPr>
          <w:rFonts w:ascii="Arial" w:hAnsi="Arial" w:cs="Arial"/>
        </w:rPr>
        <w:br/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943AD7" w:rsidRPr="00943AD7" w14:paraId="68BCB545" w14:textId="77777777" w:rsidTr="00943AD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6A97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>PVG APPROVED ROLES: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E3D2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>Definition of role:</w:t>
            </w:r>
          </w:p>
        </w:tc>
      </w:tr>
      <w:tr w:rsidR="00943AD7" w:rsidRPr="00943AD7" w14:paraId="4732EB83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0AEF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Youth Rugby Coach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37C3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Active Youth Coach working with U18 players. </w:t>
            </w:r>
          </w:p>
        </w:tc>
      </w:tr>
      <w:tr w:rsidR="0090571D" w:rsidRPr="00943AD7" w14:paraId="49D88F33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2634" w14:textId="09D5238C" w:rsidR="0090571D" w:rsidRPr="00943AD7" w:rsidRDefault="0090571D">
            <w:pPr>
              <w:spacing w:line="25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Youth Rugby Referee Coach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45C5" w14:textId="133A935F" w:rsidR="0090571D" w:rsidRPr="00943AD7" w:rsidRDefault="0090571D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Active Youth </w:t>
            </w:r>
            <w:r>
              <w:rPr>
                <w:rFonts w:ascii="Arial" w:hAnsi="Arial" w:cs="Arial"/>
                <w:szCs w:val="20"/>
              </w:rPr>
              <w:t xml:space="preserve">Referee </w:t>
            </w:r>
            <w:r w:rsidRPr="00943AD7">
              <w:rPr>
                <w:rFonts w:ascii="Arial" w:hAnsi="Arial" w:cs="Arial"/>
                <w:szCs w:val="20"/>
              </w:rPr>
              <w:t>Coach working with U18 players</w:t>
            </w:r>
          </w:p>
        </w:tc>
      </w:tr>
      <w:tr w:rsidR="00943AD7" w:rsidRPr="00943AD7" w14:paraId="2D7F7AB5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D8DC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Child Protection Officer 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30BD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Club CPO and/or Assistant dealing with concerns and enquiries within clubs. Responsible for PVG compliance. </w:t>
            </w:r>
          </w:p>
        </w:tc>
      </w:tr>
      <w:tr w:rsidR="00943AD7" w:rsidRPr="00943AD7" w14:paraId="19FDFEA8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4680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Assistant CP Officer 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460AF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</w:p>
        </w:tc>
      </w:tr>
      <w:tr w:rsidR="00943AD7" w:rsidRPr="00943AD7" w14:paraId="4562CB16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27C8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>Youth Rugby Physio/Medic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F8B4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>Physio</w:t>
            </w:r>
            <w:r w:rsidRPr="00943AD7">
              <w:rPr>
                <w:rFonts w:ascii="Arial" w:hAnsi="Arial" w:cs="Arial"/>
                <w:color w:val="1F497D"/>
                <w:szCs w:val="20"/>
              </w:rPr>
              <w:t xml:space="preserve"> or </w:t>
            </w:r>
            <w:r w:rsidRPr="00943AD7">
              <w:rPr>
                <w:rFonts w:ascii="Arial" w:hAnsi="Arial" w:cs="Arial"/>
                <w:szCs w:val="20"/>
              </w:rPr>
              <w:t xml:space="preserve">doctor responsible for medical treatment of any U18 players. </w:t>
            </w:r>
          </w:p>
        </w:tc>
      </w:tr>
      <w:tr w:rsidR="00943AD7" w:rsidRPr="00943AD7" w14:paraId="17A084C5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DF95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>First Aider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5A1B" w14:textId="77777777" w:rsidR="00943AD7" w:rsidRPr="00943AD7" w:rsidRDefault="00943AD7">
            <w:pPr>
              <w:spacing w:line="256" w:lineRule="auto"/>
              <w:rPr>
                <w:rFonts w:ascii="Arial" w:hAnsi="Arial" w:cs="Arial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Qualified Club First Aider responsible for treating any players and club spectators and therefore must be checked for </w:t>
            </w:r>
            <w:r w:rsidRPr="00943AD7">
              <w:rPr>
                <w:rFonts w:ascii="Arial" w:hAnsi="Arial" w:cs="Arial"/>
                <w:b/>
                <w:szCs w:val="20"/>
              </w:rPr>
              <w:t>both</w:t>
            </w:r>
            <w:r w:rsidRPr="00943AD7">
              <w:rPr>
                <w:rFonts w:ascii="Arial" w:hAnsi="Arial" w:cs="Arial"/>
              </w:rPr>
              <w:t xml:space="preserve"> children and vulnerable adults. </w:t>
            </w:r>
          </w:p>
        </w:tc>
      </w:tr>
      <w:tr w:rsidR="00943AD7" w:rsidRPr="00943AD7" w14:paraId="497CEEBF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2D92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Club Development Officer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EFC3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Youth rugby coach, working specifically on player development. </w:t>
            </w:r>
          </w:p>
        </w:tc>
      </w:tr>
      <w:tr w:rsidR="00943AD7" w:rsidRPr="00943AD7" w14:paraId="5E899088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E63C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Parent helper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6543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Helping regularly with groups of U18 players/teams, alongside coaches, with varied duties – </w:t>
            </w:r>
            <w:proofErr w:type="spellStart"/>
            <w:proofErr w:type="gramStart"/>
            <w:r w:rsidRPr="00943AD7">
              <w:rPr>
                <w:rFonts w:ascii="Arial" w:hAnsi="Arial" w:cs="Arial"/>
                <w:szCs w:val="20"/>
              </w:rPr>
              <w:t>eg</w:t>
            </w:r>
            <w:proofErr w:type="spellEnd"/>
            <w:proofErr w:type="gramEnd"/>
            <w:r w:rsidRPr="00943AD7">
              <w:rPr>
                <w:rFonts w:ascii="Arial" w:hAnsi="Arial" w:cs="Arial"/>
                <w:szCs w:val="20"/>
              </w:rPr>
              <w:t xml:space="preserve"> driving, helping with kit, taking teams on away games. This is a “</w:t>
            </w:r>
            <w:r w:rsidRPr="00943AD7">
              <w:rPr>
                <w:rFonts w:ascii="Arial" w:hAnsi="Arial" w:cs="Arial"/>
                <w:i/>
                <w:iCs/>
                <w:szCs w:val="20"/>
              </w:rPr>
              <w:t>normal and expected role</w:t>
            </w:r>
            <w:r w:rsidRPr="00943AD7">
              <w:rPr>
                <w:rFonts w:ascii="Arial" w:hAnsi="Arial" w:cs="Arial"/>
                <w:szCs w:val="20"/>
              </w:rPr>
              <w:t xml:space="preserve">” on a weekly basis. </w:t>
            </w:r>
          </w:p>
        </w:tc>
      </w:tr>
      <w:tr w:rsidR="00943AD7" w:rsidRPr="00943AD7" w14:paraId="7BD7A8EC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9F66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>S&amp;C Coach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FEC6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>Strength &amp; Conditioning/fitness coach working regularly with any U18 players and/or teams. Often working without supervision.</w:t>
            </w:r>
          </w:p>
        </w:tc>
      </w:tr>
      <w:tr w:rsidR="00943AD7" w:rsidRPr="00943AD7" w14:paraId="0A5A5009" w14:textId="77777777" w:rsidTr="00943AD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7261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b/>
                <w:bCs/>
                <w:szCs w:val="20"/>
              </w:rPr>
              <w:t xml:space="preserve">Team Manager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A477" w14:textId="77777777" w:rsidR="00943AD7" w:rsidRPr="00943AD7" w:rsidRDefault="00943AD7">
            <w:pPr>
              <w:spacing w:line="256" w:lineRule="auto"/>
              <w:rPr>
                <w:rFonts w:ascii="Arial" w:hAnsi="Arial" w:cs="Arial"/>
                <w:szCs w:val="20"/>
              </w:rPr>
            </w:pPr>
            <w:r w:rsidRPr="00943AD7">
              <w:rPr>
                <w:rFonts w:ascii="Arial" w:hAnsi="Arial" w:cs="Arial"/>
                <w:szCs w:val="20"/>
              </w:rPr>
              <w:t xml:space="preserve">Responsible for supervision, pastoral care, accompanying U18 players to away games/tours. </w:t>
            </w:r>
            <w:r w:rsidRPr="00943AD7">
              <w:rPr>
                <w:rFonts w:ascii="Arial" w:hAnsi="Arial" w:cs="Arial"/>
                <w:i/>
                <w:iCs/>
                <w:szCs w:val="20"/>
              </w:rPr>
              <w:t>Please note if this is purely an administrative role (booking hotels, bus etc) and not accompanying teams does not require a PVG.</w:t>
            </w:r>
            <w:r w:rsidRPr="00943AD7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6F9D9946" w14:textId="0018C844" w:rsidR="0090571D" w:rsidRPr="00943AD7" w:rsidRDefault="00943AD7">
      <w:pPr>
        <w:rPr>
          <w:rFonts w:ascii="Arial" w:hAnsi="Arial" w:cs="Arial"/>
          <w:bCs/>
          <w:color w:val="004982"/>
          <w:sz w:val="24"/>
          <w:szCs w:val="24"/>
        </w:rPr>
      </w:pPr>
      <w:r w:rsidRPr="00943AD7">
        <w:rPr>
          <w:rFonts w:ascii="Arial" w:hAnsi="Arial" w:cs="Arial"/>
        </w:rPr>
        <w:t>If you have any questions regarding the above roles, please don’t hesitate to get in touch with the Safeguarding team (</w:t>
      </w:r>
      <w:hyperlink r:id="rId7" w:history="1">
        <w:r w:rsidRPr="00943AD7">
          <w:rPr>
            <w:rStyle w:val="Hyperlink"/>
            <w:rFonts w:ascii="Arial" w:hAnsi="Arial" w:cs="Arial"/>
          </w:rPr>
          <w:t>safeguarding@sru.org.uk</w:t>
        </w:r>
      </w:hyperlink>
      <w:r w:rsidRPr="00943AD7">
        <w:rPr>
          <w:rFonts w:ascii="Arial" w:hAnsi="Arial" w:cs="Arial"/>
        </w:rPr>
        <w:t>)</w:t>
      </w:r>
      <w:r w:rsidR="00E87732">
        <w:rPr>
          <w:rFonts w:ascii="Arial" w:hAnsi="Arial" w:cs="Arial"/>
        </w:rPr>
        <w:br/>
      </w:r>
      <w:r w:rsidR="00E87732">
        <w:rPr>
          <w:rFonts w:ascii="Arial" w:hAnsi="Arial" w:cs="Arial"/>
        </w:rPr>
        <w:br/>
      </w:r>
      <w:r w:rsidRPr="00943AD7">
        <w:rPr>
          <w:rFonts w:ascii="Arial" w:hAnsi="Arial" w:cs="Arial"/>
        </w:rPr>
        <w:t>Faye Henderson</w:t>
      </w:r>
      <w:r w:rsidRPr="00943AD7">
        <w:rPr>
          <w:rFonts w:ascii="Arial" w:hAnsi="Arial" w:cs="Arial"/>
        </w:rPr>
        <w:tab/>
      </w:r>
      <w:hyperlink r:id="rId8" w:history="1">
        <w:r w:rsidR="0090571D" w:rsidRPr="00CA7324">
          <w:rPr>
            <w:rStyle w:val="Hyperlink"/>
            <w:rFonts w:ascii="Arial" w:hAnsi="Arial" w:cs="Arial"/>
          </w:rPr>
          <w:t>Faye.Henderson@sru.org.uk/0131 346 5056</w:t>
        </w:r>
      </w:hyperlink>
      <w:r w:rsidR="00E87732">
        <w:rPr>
          <w:rStyle w:val="Hyperlink"/>
          <w:rFonts w:ascii="Arial" w:hAnsi="Arial" w:cs="Arial"/>
        </w:rPr>
        <w:br/>
      </w:r>
      <w:r w:rsidR="00E87732">
        <w:rPr>
          <w:rStyle w:val="Hyperlink"/>
          <w:rFonts w:ascii="Arial" w:hAnsi="Arial" w:cs="Arial"/>
        </w:rPr>
        <w:br/>
      </w:r>
      <w:r w:rsidR="0090571D">
        <w:rPr>
          <w:rFonts w:ascii="Arial" w:hAnsi="Arial" w:cs="Arial"/>
        </w:rPr>
        <w:t>Clare Forrest</w:t>
      </w:r>
      <w:r w:rsidR="0090571D">
        <w:rPr>
          <w:rFonts w:ascii="Arial" w:hAnsi="Arial" w:cs="Arial"/>
        </w:rPr>
        <w:tab/>
      </w:r>
      <w:r w:rsidR="0090571D">
        <w:rPr>
          <w:rFonts w:ascii="Arial" w:hAnsi="Arial" w:cs="Arial"/>
        </w:rPr>
        <w:tab/>
      </w:r>
      <w:hyperlink r:id="rId9" w:history="1">
        <w:r w:rsidR="0090571D" w:rsidRPr="00CA7324">
          <w:rPr>
            <w:rStyle w:val="Hyperlink"/>
            <w:rFonts w:ascii="Arial" w:hAnsi="Arial" w:cs="Arial"/>
          </w:rPr>
          <w:t>clare.forrest@sru.org.uk/07966902246</w:t>
        </w:r>
      </w:hyperlink>
      <w:r w:rsidR="0090571D">
        <w:rPr>
          <w:rFonts w:ascii="Arial" w:hAnsi="Arial" w:cs="Arial"/>
        </w:rPr>
        <w:t xml:space="preserve"> </w:t>
      </w:r>
    </w:p>
    <w:sectPr w:rsidR="0090571D" w:rsidRPr="00943AD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AFD2" w14:textId="77777777" w:rsidR="00111FAB" w:rsidRDefault="00111FAB" w:rsidP="00295F89">
      <w:pPr>
        <w:spacing w:after="0" w:line="240" w:lineRule="auto"/>
      </w:pPr>
      <w:r>
        <w:separator/>
      </w:r>
    </w:p>
  </w:endnote>
  <w:endnote w:type="continuationSeparator" w:id="0">
    <w:p w14:paraId="2E0FB15B" w14:textId="77777777" w:rsidR="00111FAB" w:rsidRDefault="00111FAB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3102AA79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A9C">
      <w:t xml:space="preserve">Safeguarding – last updated </w:t>
    </w:r>
    <w:r w:rsidR="0090571D">
      <w:t>March 2023</w:t>
    </w:r>
  </w:p>
  <w:p w14:paraId="68982CFC" w14:textId="77777777" w:rsidR="0090571D" w:rsidRDefault="0090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244B" w14:textId="77777777" w:rsidR="00111FAB" w:rsidRDefault="00111FAB" w:rsidP="00295F89">
      <w:pPr>
        <w:spacing w:after="0" w:line="240" w:lineRule="auto"/>
      </w:pPr>
      <w:r>
        <w:separator/>
      </w:r>
    </w:p>
  </w:footnote>
  <w:footnote w:type="continuationSeparator" w:id="0">
    <w:p w14:paraId="51131E0F" w14:textId="77777777" w:rsidR="00111FAB" w:rsidRDefault="00111FAB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84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717E0"/>
    <w:rsid w:val="0007611C"/>
    <w:rsid w:val="00111FAB"/>
    <w:rsid w:val="001168A3"/>
    <w:rsid w:val="00295F89"/>
    <w:rsid w:val="003A5537"/>
    <w:rsid w:val="004E0BFD"/>
    <w:rsid w:val="00793D2F"/>
    <w:rsid w:val="0085477F"/>
    <w:rsid w:val="00864F93"/>
    <w:rsid w:val="0090571D"/>
    <w:rsid w:val="00943AD7"/>
    <w:rsid w:val="00970A5D"/>
    <w:rsid w:val="00B07627"/>
    <w:rsid w:val="00B219C2"/>
    <w:rsid w:val="00B34B4E"/>
    <w:rsid w:val="00C36519"/>
    <w:rsid w:val="00C608F3"/>
    <w:rsid w:val="00CD56E9"/>
    <w:rsid w:val="00CE0CC0"/>
    <w:rsid w:val="00D576CD"/>
    <w:rsid w:val="00D62C96"/>
    <w:rsid w:val="00D92A9C"/>
    <w:rsid w:val="00E87732"/>
    <w:rsid w:val="00F2753F"/>
    <w:rsid w:val="00F74C9F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F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enderson@sru.org.uk/0131%20346%205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feguarding@sru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re.forrest@sru.org.uk/0796690224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Clare Forrest</cp:lastModifiedBy>
  <cp:revision>2</cp:revision>
  <dcterms:created xsi:type="dcterms:W3CDTF">2023-04-05T14:03:00Z</dcterms:created>
  <dcterms:modified xsi:type="dcterms:W3CDTF">2023-04-05T14:03:00Z</dcterms:modified>
</cp:coreProperties>
</file>