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214"/>
      </w:tblGrid>
      <w:tr w:rsidR="00801A69" w:rsidRPr="00801A69" w14:paraId="6B0B1B30" w14:textId="77777777" w:rsidTr="000E6C68">
        <w:tc>
          <w:tcPr>
            <w:tcW w:w="1242" w:type="dxa"/>
          </w:tcPr>
          <w:p w14:paraId="4C7D8EE7" w14:textId="77777777" w:rsidR="00801A69" w:rsidRPr="00801A69" w:rsidRDefault="00801A69" w:rsidP="00801A69">
            <w:pPr>
              <w:spacing w:after="200" w:line="276" w:lineRule="auto"/>
              <w:rPr>
                <w:sz w:val="36"/>
                <w:szCs w:val="36"/>
              </w:rPr>
            </w:pPr>
            <w:r w:rsidRPr="00801A69">
              <w:rPr>
                <w:b/>
                <w:noProof/>
                <w:lang w:eastAsia="en-GB"/>
              </w:rPr>
              <w:drawing>
                <wp:inline distT="0" distB="0" distL="0" distR="0" wp14:anchorId="3AE437F9" wp14:editId="60441915">
                  <wp:extent cx="552450" cy="610603"/>
                  <wp:effectExtent l="0" t="0" r="0" b="0"/>
                  <wp:docPr id="1" name="Picture 1" descr="Scottish Rugby (2c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tish Rugby (2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664" cy="61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07E008F7" w14:textId="77777777" w:rsidR="00801A69" w:rsidRDefault="00801A69" w:rsidP="00801A69">
            <w:pPr>
              <w:spacing w:line="276" w:lineRule="auto"/>
              <w:jc w:val="both"/>
              <w:rPr>
                <w:b/>
                <w:sz w:val="33"/>
                <w:szCs w:val="33"/>
              </w:rPr>
            </w:pPr>
          </w:p>
          <w:p w14:paraId="38C4A56D" w14:textId="77777777" w:rsidR="00801A69" w:rsidRPr="00A669AF" w:rsidRDefault="00186D6F" w:rsidP="00801A69">
            <w:pPr>
              <w:spacing w:line="276" w:lineRule="auto"/>
              <w:jc w:val="both"/>
              <w:rPr>
                <w:b/>
                <w:sz w:val="36"/>
                <w:szCs w:val="36"/>
              </w:rPr>
            </w:pPr>
            <w:r w:rsidRPr="00A669AF">
              <w:rPr>
                <w:b/>
                <w:sz w:val="36"/>
                <w:szCs w:val="36"/>
              </w:rPr>
              <w:t xml:space="preserve">Request </w:t>
            </w:r>
            <w:r w:rsidR="00A669AF" w:rsidRPr="00A669AF">
              <w:rPr>
                <w:b/>
                <w:sz w:val="36"/>
                <w:szCs w:val="36"/>
              </w:rPr>
              <w:t>for Scottish Rugby to Process</w:t>
            </w:r>
            <w:r w:rsidRPr="00A669AF">
              <w:rPr>
                <w:b/>
                <w:sz w:val="36"/>
                <w:szCs w:val="36"/>
              </w:rPr>
              <w:t xml:space="preserve"> Incoming</w:t>
            </w:r>
            <w:r w:rsidR="000A28D6" w:rsidRPr="00A669AF">
              <w:rPr>
                <w:b/>
                <w:sz w:val="36"/>
                <w:szCs w:val="36"/>
              </w:rPr>
              <w:t xml:space="preserve"> Clearance</w:t>
            </w:r>
          </w:p>
        </w:tc>
      </w:tr>
    </w:tbl>
    <w:p w14:paraId="241F036A" w14:textId="77777777" w:rsidR="00801A69" w:rsidRPr="00801A69" w:rsidRDefault="00801A69" w:rsidP="007D2CA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3139"/>
        <w:gridCol w:w="2126"/>
        <w:gridCol w:w="3090"/>
      </w:tblGrid>
      <w:tr w:rsidR="00F1668C" w14:paraId="342E6F98" w14:textId="77777777" w:rsidTr="000A28D6">
        <w:tc>
          <w:tcPr>
            <w:tcW w:w="10456" w:type="dxa"/>
            <w:gridSpan w:val="4"/>
            <w:shd w:val="clear" w:color="auto" w:fill="8DB3E2" w:themeFill="text2" w:themeFillTint="66"/>
          </w:tcPr>
          <w:p w14:paraId="54D2C077" w14:textId="77777777" w:rsidR="00F1668C" w:rsidRPr="007D2CA6" w:rsidRDefault="008D1EFD" w:rsidP="003A1A5E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Incoming Player</w:t>
            </w:r>
            <w:r w:rsidR="0077453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FD153B">
              <w:rPr>
                <w:b/>
                <w:sz w:val="24"/>
                <w:szCs w:val="24"/>
              </w:rPr>
              <w:t xml:space="preserve">    </w:t>
            </w:r>
            <w:proofErr w:type="gramStart"/>
            <w:r w:rsidR="00FD153B">
              <w:rPr>
                <w:b/>
                <w:sz w:val="24"/>
                <w:szCs w:val="24"/>
              </w:rPr>
              <w:t xml:space="preserve">  </w:t>
            </w:r>
            <w:r w:rsidR="0077453C">
              <w:rPr>
                <w:b/>
                <w:sz w:val="24"/>
                <w:szCs w:val="24"/>
              </w:rPr>
              <w:t xml:space="preserve"> </w:t>
            </w:r>
            <w:r w:rsidR="0077453C" w:rsidRPr="00FD153B">
              <w:rPr>
                <w:i/>
                <w:sz w:val="18"/>
                <w:szCs w:val="18"/>
              </w:rPr>
              <w:t>(</w:t>
            </w:r>
            <w:proofErr w:type="gramEnd"/>
            <w:r w:rsidR="0077453C" w:rsidRPr="00FD153B">
              <w:rPr>
                <w:i/>
                <w:sz w:val="18"/>
                <w:szCs w:val="18"/>
              </w:rPr>
              <w:t xml:space="preserve">To be completed for </w:t>
            </w:r>
            <w:r w:rsidR="0077453C" w:rsidRPr="00FD153B">
              <w:rPr>
                <w:i/>
                <w:sz w:val="18"/>
                <w:szCs w:val="18"/>
                <w:u w:val="single"/>
              </w:rPr>
              <w:t>all</w:t>
            </w:r>
            <w:r w:rsidR="0077453C" w:rsidRPr="00FD153B">
              <w:rPr>
                <w:i/>
                <w:sz w:val="18"/>
                <w:szCs w:val="18"/>
              </w:rPr>
              <w:t xml:space="preserve"> players)</w:t>
            </w:r>
          </w:p>
        </w:tc>
      </w:tr>
      <w:tr w:rsidR="00F1668C" w14:paraId="50F1D503" w14:textId="77777777" w:rsidTr="00E54FB3">
        <w:tc>
          <w:tcPr>
            <w:tcW w:w="2101" w:type="dxa"/>
          </w:tcPr>
          <w:p w14:paraId="747BF64E" w14:textId="77777777" w:rsidR="00F1668C" w:rsidRPr="003A1A5E" w:rsidRDefault="003A1A5E" w:rsidP="003A1A5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3A1A5E">
              <w:rPr>
                <w:rFonts w:cstheme="minorHAnsi"/>
                <w:sz w:val="21"/>
                <w:szCs w:val="21"/>
              </w:rPr>
              <w:t>Name</w:t>
            </w:r>
            <w:r w:rsidR="0001002D">
              <w:rPr>
                <w:rFonts w:cstheme="minorHAnsi"/>
                <w:sz w:val="21"/>
                <w:szCs w:val="21"/>
              </w:rPr>
              <w:t xml:space="preserve"> (</w:t>
            </w:r>
            <w:r w:rsidR="0001002D" w:rsidRPr="0001002D">
              <w:rPr>
                <w:rFonts w:cstheme="minorHAnsi"/>
                <w:i/>
                <w:sz w:val="21"/>
                <w:szCs w:val="21"/>
              </w:rPr>
              <w:t>please print</w:t>
            </w:r>
            <w:r w:rsidR="0001002D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139" w:type="dxa"/>
          </w:tcPr>
          <w:p w14:paraId="52A4F13E" w14:textId="77777777" w:rsidR="00F1668C" w:rsidRPr="003A1A5E" w:rsidRDefault="00F1668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CC7A860" w14:textId="77777777" w:rsidR="00F1668C" w:rsidRPr="003A1A5E" w:rsidRDefault="003A1A5E" w:rsidP="003A1A5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3A1A5E">
              <w:rPr>
                <w:rFonts w:cstheme="minorHAnsi"/>
                <w:sz w:val="21"/>
                <w:szCs w:val="21"/>
              </w:rPr>
              <w:t>Date of Birth</w:t>
            </w:r>
          </w:p>
        </w:tc>
        <w:tc>
          <w:tcPr>
            <w:tcW w:w="3090" w:type="dxa"/>
          </w:tcPr>
          <w:p w14:paraId="32931DFA" w14:textId="77777777" w:rsidR="00F1668C" w:rsidRPr="003A1A5E" w:rsidRDefault="00F1668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1668C" w14:paraId="3A3A1E01" w14:textId="77777777" w:rsidTr="00E54FB3">
        <w:tc>
          <w:tcPr>
            <w:tcW w:w="2101" w:type="dxa"/>
          </w:tcPr>
          <w:p w14:paraId="6885C215" w14:textId="77777777" w:rsidR="00F1668C" w:rsidRPr="003A1A5E" w:rsidRDefault="003A1A5E" w:rsidP="003A1A5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3A1A5E">
              <w:rPr>
                <w:rFonts w:cstheme="minorHAnsi"/>
                <w:sz w:val="21"/>
                <w:szCs w:val="21"/>
              </w:rPr>
              <w:t>Current Union</w:t>
            </w:r>
          </w:p>
        </w:tc>
        <w:tc>
          <w:tcPr>
            <w:tcW w:w="3139" w:type="dxa"/>
          </w:tcPr>
          <w:p w14:paraId="6E739257" w14:textId="77777777" w:rsidR="00F1668C" w:rsidRPr="003A1A5E" w:rsidRDefault="00F1668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2C21754" w14:textId="77777777" w:rsidR="00F1668C" w:rsidRPr="00E54FB3" w:rsidRDefault="008D1EFD" w:rsidP="003A1A5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1"/>
                <w:szCs w:val="21"/>
              </w:rPr>
              <w:t>Home Union</w:t>
            </w:r>
            <w:r w:rsidR="00E54FB3">
              <w:rPr>
                <w:rFonts w:cstheme="minorHAnsi"/>
                <w:sz w:val="16"/>
                <w:szCs w:val="16"/>
              </w:rPr>
              <w:t xml:space="preserve"> (If different)</w:t>
            </w:r>
          </w:p>
        </w:tc>
        <w:tc>
          <w:tcPr>
            <w:tcW w:w="3090" w:type="dxa"/>
          </w:tcPr>
          <w:p w14:paraId="4B05D7F1" w14:textId="77777777" w:rsidR="00F1668C" w:rsidRPr="003A1A5E" w:rsidRDefault="00F1668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1668C" w14:paraId="2482EE15" w14:textId="77777777" w:rsidTr="00E54FB3">
        <w:tc>
          <w:tcPr>
            <w:tcW w:w="2101" w:type="dxa"/>
          </w:tcPr>
          <w:p w14:paraId="629DE3F4" w14:textId="77777777" w:rsidR="00F1668C" w:rsidRPr="003A1A5E" w:rsidRDefault="008D1EFD" w:rsidP="003A1A5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Scottish Club</w:t>
            </w:r>
          </w:p>
        </w:tc>
        <w:tc>
          <w:tcPr>
            <w:tcW w:w="3139" w:type="dxa"/>
          </w:tcPr>
          <w:p w14:paraId="5E3EEE71" w14:textId="77777777" w:rsidR="00F1668C" w:rsidRPr="003A1A5E" w:rsidRDefault="00F1668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F4E46FC" w14:textId="77777777" w:rsidR="00F1668C" w:rsidRPr="003A1A5E" w:rsidRDefault="00540D36" w:rsidP="003A1A5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League / Division</w:t>
            </w:r>
          </w:p>
        </w:tc>
        <w:tc>
          <w:tcPr>
            <w:tcW w:w="3090" w:type="dxa"/>
          </w:tcPr>
          <w:p w14:paraId="6905F488" w14:textId="77777777" w:rsidR="00F1668C" w:rsidRPr="003A1A5E" w:rsidRDefault="00F1668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DF46BF4" w14:textId="77777777" w:rsidR="00F1668C" w:rsidRDefault="00F1668C" w:rsidP="007D2C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7D2CA6" w:rsidRPr="007D2CA6" w14:paraId="4D17D7FA" w14:textId="77777777" w:rsidTr="008D1EFD">
        <w:tc>
          <w:tcPr>
            <w:tcW w:w="10456" w:type="dxa"/>
            <w:gridSpan w:val="2"/>
            <w:shd w:val="clear" w:color="auto" w:fill="8DB3E2" w:themeFill="text2" w:themeFillTint="66"/>
          </w:tcPr>
          <w:p w14:paraId="34DE3EB1" w14:textId="77777777" w:rsidR="007D2CA6" w:rsidRPr="007D2CA6" w:rsidRDefault="00540D36" w:rsidP="00430B44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does the Player come from?</w:t>
            </w:r>
            <w:r w:rsidR="0077453C"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FD153B">
              <w:rPr>
                <w:b/>
                <w:sz w:val="24"/>
                <w:szCs w:val="24"/>
              </w:rPr>
              <w:t xml:space="preserve">      </w:t>
            </w:r>
            <w:r w:rsidR="0077453C" w:rsidRPr="00FD153B">
              <w:rPr>
                <w:b/>
                <w:sz w:val="18"/>
                <w:szCs w:val="18"/>
              </w:rPr>
              <w:t xml:space="preserve"> </w:t>
            </w:r>
            <w:r w:rsidR="0077453C" w:rsidRPr="00FD153B">
              <w:rPr>
                <w:i/>
                <w:sz w:val="18"/>
                <w:szCs w:val="18"/>
              </w:rPr>
              <w:t xml:space="preserve">(To be completed for </w:t>
            </w:r>
            <w:r w:rsidR="0077453C" w:rsidRPr="00FD153B">
              <w:rPr>
                <w:i/>
                <w:sz w:val="18"/>
                <w:szCs w:val="18"/>
                <w:u w:val="single"/>
              </w:rPr>
              <w:t>all</w:t>
            </w:r>
            <w:r w:rsidR="0077453C" w:rsidRPr="00FD153B">
              <w:rPr>
                <w:i/>
                <w:sz w:val="18"/>
                <w:szCs w:val="18"/>
              </w:rPr>
              <w:t xml:space="preserve"> players)</w:t>
            </w:r>
          </w:p>
        </w:tc>
      </w:tr>
      <w:tr w:rsidR="008D1EFD" w:rsidRPr="003A1A5E" w14:paraId="73C5A3FA" w14:textId="77777777" w:rsidTr="008D1EFD">
        <w:tc>
          <w:tcPr>
            <w:tcW w:w="7366" w:type="dxa"/>
          </w:tcPr>
          <w:p w14:paraId="26C57D32" w14:textId="773B98FB" w:rsidR="008D1EFD" w:rsidRPr="008D1EFD" w:rsidRDefault="00357CE6" w:rsidP="008D1EFD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1. Is the Player a citizen or </w:t>
            </w:r>
            <w:r w:rsidR="008553BC">
              <w:rPr>
                <w:rFonts w:cstheme="minorHAnsi"/>
                <w:sz w:val="21"/>
                <w:szCs w:val="21"/>
              </w:rPr>
              <w:t xml:space="preserve">passport holder of </w:t>
            </w:r>
            <w:r w:rsidR="00DC68CD">
              <w:rPr>
                <w:rFonts w:cstheme="minorHAnsi"/>
                <w:sz w:val="21"/>
                <w:szCs w:val="21"/>
              </w:rPr>
              <w:t>the UK or Ireland</w:t>
            </w:r>
            <w:r w:rsidR="008D1EFD">
              <w:rPr>
                <w:rFonts w:cstheme="minorHAnsi"/>
                <w:sz w:val="21"/>
                <w:szCs w:val="21"/>
              </w:rPr>
              <w:t xml:space="preserve">? </w:t>
            </w:r>
          </w:p>
        </w:tc>
        <w:tc>
          <w:tcPr>
            <w:tcW w:w="3090" w:type="dxa"/>
          </w:tcPr>
          <w:p w14:paraId="0160A5CF" w14:textId="77777777" w:rsidR="008D1EFD" w:rsidRPr="008D1EFD" w:rsidRDefault="00540D36" w:rsidP="008D1EFD">
            <w:pPr>
              <w:spacing w:before="60" w:after="6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1"/>
                <w:szCs w:val="21"/>
              </w:rPr>
              <w:t xml:space="preserve">    </w:t>
            </w:r>
            <w:proofErr w:type="gramStart"/>
            <w:r w:rsidR="008D1EFD" w:rsidRPr="008223C4">
              <w:rPr>
                <w:rFonts w:cstheme="minorHAnsi"/>
                <w:b/>
                <w:sz w:val="21"/>
                <w:szCs w:val="21"/>
              </w:rPr>
              <w:t>Yes  /</w:t>
            </w:r>
            <w:proofErr w:type="gramEnd"/>
            <w:r w:rsidR="008D1EFD" w:rsidRPr="008223C4">
              <w:rPr>
                <w:rFonts w:cstheme="minorHAnsi"/>
                <w:b/>
                <w:sz w:val="21"/>
                <w:szCs w:val="21"/>
              </w:rPr>
              <w:t xml:space="preserve">  No</w:t>
            </w:r>
            <w:r w:rsidR="008D1EFD">
              <w:rPr>
                <w:rFonts w:cstheme="minorHAnsi"/>
                <w:sz w:val="21"/>
                <w:szCs w:val="21"/>
              </w:rPr>
              <w:t xml:space="preserve">         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 w:rsidR="008D1EFD">
              <w:rPr>
                <w:rFonts w:cstheme="minorHAnsi"/>
                <w:sz w:val="21"/>
                <w:szCs w:val="21"/>
              </w:rPr>
              <w:t xml:space="preserve">  </w:t>
            </w:r>
            <w:r w:rsidR="008D1EFD">
              <w:rPr>
                <w:rFonts w:cstheme="minorHAnsi"/>
                <w:sz w:val="16"/>
                <w:szCs w:val="16"/>
              </w:rPr>
              <w:t>(Delete one option)</w:t>
            </w:r>
          </w:p>
        </w:tc>
      </w:tr>
      <w:tr w:rsidR="00540D36" w:rsidRPr="003A1A5E" w14:paraId="3E462F3D" w14:textId="77777777" w:rsidTr="00540D36">
        <w:tc>
          <w:tcPr>
            <w:tcW w:w="7366" w:type="dxa"/>
          </w:tcPr>
          <w:p w14:paraId="4EB44171" w14:textId="4468D0D1" w:rsidR="00540D36" w:rsidRPr="008D1EFD" w:rsidRDefault="00DC68CD" w:rsidP="008D1EFD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  <w:r w:rsidR="00540D36">
              <w:rPr>
                <w:rFonts w:cstheme="minorHAnsi"/>
                <w:sz w:val="21"/>
                <w:szCs w:val="21"/>
              </w:rPr>
              <w:t>. If the answer to Q1 is “No”, please state the Player’s nationality.</w:t>
            </w:r>
          </w:p>
        </w:tc>
        <w:tc>
          <w:tcPr>
            <w:tcW w:w="3090" w:type="dxa"/>
          </w:tcPr>
          <w:p w14:paraId="743F5FAC" w14:textId="77777777" w:rsidR="00540D36" w:rsidRPr="008D1EFD" w:rsidRDefault="00540D36" w:rsidP="008D1EFD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</w:t>
            </w:r>
            <w:r w:rsidR="00FF0EEA">
              <w:rPr>
                <w:rFonts w:cstheme="minorHAnsi"/>
                <w:sz w:val="16"/>
                <w:szCs w:val="16"/>
              </w:rPr>
              <w:t xml:space="preserve">                          (C</w:t>
            </w:r>
            <w:r>
              <w:rPr>
                <w:rFonts w:cstheme="minorHAnsi"/>
                <w:sz w:val="16"/>
                <w:szCs w:val="16"/>
              </w:rPr>
              <w:t>ountry</w:t>
            </w:r>
            <w:r w:rsidR="00FF0EEA">
              <w:rPr>
                <w:rFonts w:cstheme="minorHAnsi"/>
                <w:sz w:val="16"/>
                <w:szCs w:val="16"/>
              </w:rPr>
              <w:t xml:space="preserve"> Name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</w:tbl>
    <w:p w14:paraId="258F046A" w14:textId="77777777" w:rsidR="007D2CA6" w:rsidRDefault="007D2CA6" w:rsidP="007D2C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540D36" w:rsidRPr="007D2CA6" w14:paraId="4380683E" w14:textId="77777777" w:rsidTr="00AE12B0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AA91465" w14:textId="0DDE66FD" w:rsidR="00540D36" w:rsidRPr="0077453C" w:rsidRDefault="00540D36" w:rsidP="009907F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Player Payment</w:t>
            </w:r>
            <w:r w:rsidR="003314CD">
              <w:rPr>
                <w:b/>
                <w:sz w:val="24"/>
                <w:szCs w:val="24"/>
              </w:rPr>
              <w:t xml:space="preserve"> / Benefits</w:t>
            </w:r>
            <w:r w:rsidR="00ED2440">
              <w:rPr>
                <w:b/>
                <w:sz w:val="24"/>
                <w:szCs w:val="24"/>
              </w:rPr>
              <w:t xml:space="preserve">                                  </w:t>
            </w:r>
            <w:r w:rsidR="003314CD">
              <w:rPr>
                <w:b/>
                <w:sz w:val="24"/>
                <w:szCs w:val="24"/>
              </w:rPr>
              <w:t xml:space="preserve">                   </w:t>
            </w:r>
            <w:r w:rsidR="00FD153B"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AE12B0" w:rsidRPr="008D1EFD" w14:paraId="206DB994" w14:textId="77777777" w:rsidTr="00B34F4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BEE9D" w14:textId="77777777" w:rsidR="00AE12B0" w:rsidRPr="00AE12B0" w:rsidRDefault="00AE12B0" w:rsidP="00AE12B0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4. Will the Player receive any payment (e.g. wage, salary, match fee, win bonus, etc.) or receive any benefits (e.g. </w:t>
            </w:r>
            <w:r w:rsidR="00413430">
              <w:rPr>
                <w:rFonts w:cstheme="minorHAnsi"/>
                <w:sz w:val="21"/>
                <w:szCs w:val="21"/>
              </w:rPr>
              <w:t xml:space="preserve">assisted </w:t>
            </w:r>
            <w:r>
              <w:rPr>
                <w:rFonts w:cstheme="minorHAnsi"/>
                <w:sz w:val="21"/>
                <w:szCs w:val="21"/>
              </w:rPr>
              <w:t xml:space="preserve">travel to Scotland, free or subsidised accommodation, use of </w:t>
            </w:r>
            <w:r w:rsidR="00413430">
              <w:rPr>
                <w:rFonts w:cstheme="minorHAnsi"/>
                <w:sz w:val="21"/>
                <w:szCs w:val="21"/>
              </w:rPr>
              <w:t xml:space="preserve">a </w:t>
            </w:r>
            <w:r>
              <w:rPr>
                <w:rFonts w:cstheme="minorHAnsi"/>
                <w:sz w:val="21"/>
                <w:szCs w:val="21"/>
              </w:rPr>
              <w:t>car, etc.) which are either:</w:t>
            </w:r>
          </w:p>
        </w:tc>
      </w:tr>
      <w:tr w:rsidR="00AE12B0" w:rsidRPr="008D1EFD" w14:paraId="5942EEB1" w14:textId="77777777" w:rsidTr="00AE12B0"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5339D" w14:textId="77777777" w:rsidR="00AE12B0" w:rsidRPr="00AE12B0" w:rsidRDefault="00AE12B0" w:rsidP="00AE12B0">
            <w:pPr>
              <w:pStyle w:val="ListParagraph"/>
              <w:numPr>
                <w:ilvl w:val="0"/>
                <w:numId w:val="2"/>
              </w:numPr>
              <w:spacing w:before="40" w:after="40"/>
              <w:ind w:left="765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</w:t>
            </w:r>
            <w:r w:rsidRPr="0004313F">
              <w:rPr>
                <w:rFonts w:cstheme="minorHAnsi"/>
                <w:sz w:val="21"/>
                <w:szCs w:val="21"/>
              </w:rPr>
              <w:t xml:space="preserve">rovided by </w:t>
            </w:r>
            <w:r>
              <w:rPr>
                <w:rFonts w:cstheme="minorHAnsi"/>
                <w:sz w:val="21"/>
                <w:szCs w:val="21"/>
              </w:rPr>
              <w:t xml:space="preserve">or on behalf of the Club; or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9E780" w14:textId="77777777" w:rsidR="00AE12B0" w:rsidRDefault="00AE12B0" w:rsidP="00AE12B0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    </w:t>
            </w:r>
            <w:proofErr w:type="gramStart"/>
            <w:r w:rsidRPr="008223C4">
              <w:rPr>
                <w:rFonts w:cstheme="minorHAnsi"/>
                <w:b/>
                <w:sz w:val="21"/>
                <w:szCs w:val="21"/>
              </w:rPr>
              <w:t>Yes  /</w:t>
            </w:r>
            <w:proofErr w:type="gramEnd"/>
            <w:r w:rsidRPr="008223C4">
              <w:rPr>
                <w:rFonts w:cstheme="minorHAnsi"/>
                <w:b/>
                <w:sz w:val="21"/>
                <w:szCs w:val="21"/>
              </w:rPr>
              <w:t xml:space="preserve">  No</w:t>
            </w:r>
            <w:r>
              <w:rPr>
                <w:rFonts w:cstheme="minorHAnsi"/>
                <w:sz w:val="21"/>
                <w:szCs w:val="21"/>
              </w:rPr>
              <w:t xml:space="preserve">             </w:t>
            </w:r>
            <w:r>
              <w:rPr>
                <w:rFonts w:cstheme="minorHAnsi"/>
                <w:sz w:val="16"/>
                <w:szCs w:val="16"/>
              </w:rPr>
              <w:t>(Delete one option)</w:t>
            </w:r>
          </w:p>
        </w:tc>
      </w:tr>
      <w:tr w:rsidR="00AE12B0" w:rsidRPr="008D1EFD" w14:paraId="3AD187CE" w14:textId="77777777" w:rsidTr="00AE12B0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CBEA4B" w14:textId="77777777" w:rsidR="00AE12B0" w:rsidRPr="00AE12B0" w:rsidRDefault="00AE12B0" w:rsidP="00AE12B0">
            <w:pPr>
              <w:pStyle w:val="ListParagraph"/>
              <w:numPr>
                <w:ilvl w:val="0"/>
                <w:numId w:val="4"/>
              </w:numPr>
              <w:spacing w:after="60"/>
              <w:jc w:val="both"/>
              <w:rPr>
                <w:rFonts w:cstheme="minorHAnsi"/>
                <w:sz w:val="21"/>
                <w:szCs w:val="21"/>
              </w:rPr>
            </w:pPr>
            <w:r w:rsidRPr="00AE12B0">
              <w:rPr>
                <w:rFonts w:cstheme="minorHAnsi"/>
                <w:sz w:val="21"/>
                <w:szCs w:val="21"/>
              </w:rPr>
              <w:t xml:space="preserve">Provided by or on behalf of </w:t>
            </w:r>
            <w:r w:rsidR="008553BC">
              <w:rPr>
                <w:rFonts w:cstheme="minorHAnsi"/>
                <w:sz w:val="21"/>
                <w:szCs w:val="21"/>
              </w:rPr>
              <w:t xml:space="preserve">the </w:t>
            </w:r>
            <w:r w:rsidRPr="00AE12B0">
              <w:rPr>
                <w:rFonts w:cstheme="minorHAnsi"/>
                <w:sz w:val="21"/>
                <w:szCs w:val="21"/>
              </w:rPr>
              <w:t>Office Bearers of the Club?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31F6" w14:textId="77777777" w:rsidR="00AE12B0" w:rsidRDefault="00AE12B0" w:rsidP="00AE12B0">
            <w:pPr>
              <w:spacing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    </w:t>
            </w:r>
            <w:proofErr w:type="gramStart"/>
            <w:r w:rsidRPr="008223C4">
              <w:rPr>
                <w:rFonts w:cstheme="minorHAnsi"/>
                <w:b/>
                <w:sz w:val="21"/>
                <w:szCs w:val="21"/>
              </w:rPr>
              <w:t>Yes  /</w:t>
            </w:r>
            <w:proofErr w:type="gramEnd"/>
            <w:r w:rsidRPr="008223C4">
              <w:rPr>
                <w:rFonts w:cstheme="minorHAnsi"/>
                <w:b/>
                <w:sz w:val="21"/>
                <w:szCs w:val="21"/>
              </w:rPr>
              <w:t xml:space="preserve">  No</w:t>
            </w:r>
            <w:r>
              <w:rPr>
                <w:rFonts w:cstheme="minorHAnsi"/>
                <w:sz w:val="21"/>
                <w:szCs w:val="21"/>
              </w:rPr>
              <w:t xml:space="preserve">             </w:t>
            </w:r>
            <w:r>
              <w:rPr>
                <w:rFonts w:cstheme="minorHAnsi"/>
                <w:sz w:val="16"/>
                <w:szCs w:val="16"/>
              </w:rPr>
              <w:t>(Delete one option)</w:t>
            </w:r>
          </w:p>
        </w:tc>
      </w:tr>
      <w:tr w:rsidR="003314CD" w:rsidRPr="00540D36" w14:paraId="3D8C425E" w14:textId="77777777" w:rsidTr="00AE12B0">
        <w:tc>
          <w:tcPr>
            <w:tcW w:w="7366" w:type="dxa"/>
            <w:tcBorders>
              <w:top w:val="single" w:sz="4" w:space="0" w:color="auto"/>
            </w:tcBorders>
          </w:tcPr>
          <w:p w14:paraId="1353B0B9" w14:textId="77777777" w:rsidR="003314CD" w:rsidRDefault="003314CD" w:rsidP="009907FA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5. Will the Player, to the best of your knowledge and belief, receive any payment or benefit from anyone else </w:t>
            </w:r>
            <w:r w:rsidRPr="0020476F">
              <w:rPr>
                <w:rFonts w:cstheme="minorHAnsi"/>
                <w:sz w:val="21"/>
                <w:szCs w:val="21"/>
                <w:u w:val="single"/>
              </w:rPr>
              <w:t>in return for providing services to or playing for the Club</w:t>
            </w:r>
            <w:r>
              <w:rPr>
                <w:rFonts w:cstheme="minorHAnsi"/>
                <w:sz w:val="21"/>
                <w:szCs w:val="21"/>
              </w:rPr>
              <w:t>?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0CAF563E" w14:textId="77777777" w:rsidR="003314CD" w:rsidRDefault="003314CD" w:rsidP="0004313F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</w:t>
            </w:r>
            <w:proofErr w:type="gramStart"/>
            <w:r w:rsidRPr="008223C4">
              <w:rPr>
                <w:rFonts w:cstheme="minorHAnsi"/>
                <w:b/>
                <w:sz w:val="21"/>
                <w:szCs w:val="21"/>
              </w:rPr>
              <w:t>Yes  /</w:t>
            </w:r>
            <w:proofErr w:type="gramEnd"/>
            <w:r w:rsidRPr="008223C4">
              <w:rPr>
                <w:rFonts w:cstheme="minorHAnsi"/>
                <w:b/>
                <w:sz w:val="21"/>
                <w:szCs w:val="21"/>
              </w:rPr>
              <w:t xml:space="preserve">  No</w:t>
            </w:r>
            <w:r>
              <w:rPr>
                <w:rFonts w:cstheme="minorHAnsi"/>
                <w:sz w:val="21"/>
                <w:szCs w:val="21"/>
              </w:rPr>
              <w:t xml:space="preserve">             </w:t>
            </w:r>
            <w:r>
              <w:rPr>
                <w:rFonts w:cstheme="minorHAnsi"/>
                <w:sz w:val="16"/>
                <w:szCs w:val="16"/>
              </w:rPr>
              <w:t>(Delete one option)</w:t>
            </w:r>
          </w:p>
        </w:tc>
      </w:tr>
      <w:tr w:rsidR="00540D36" w:rsidRPr="00540D36" w14:paraId="252108D6" w14:textId="77777777" w:rsidTr="00AE12B0">
        <w:tc>
          <w:tcPr>
            <w:tcW w:w="7366" w:type="dxa"/>
            <w:tcBorders>
              <w:top w:val="single" w:sz="4" w:space="0" w:color="auto"/>
            </w:tcBorders>
          </w:tcPr>
          <w:p w14:paraId="48DAF2AE" w14:textId="77777777" w:rsidR="00540D36" w:rsidRPr="008D1EFD" w:rsidRDefault="003314CD" w:rsidP="009907FA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  <w:r w:rsidR="0004313F">
              <w:rPr>
                <w:rFonts w:cstheme="minorHAnsi"/>
                <w:sz w:val="21"/>
                <w:szCs w:val="21"/>
              </w:rPr>
              <w:t xml:space="preserve">. </w:t>
            </w:r>
            <w:r w:rsidR="00186D6F">
              <w:rPr>
                <w:rFonts w:cstheme="minorHAnsi"/>
                <w:sz w:val="21"/>
                <w:szCs w:val="21"/>
              </w:rPr>
              <w:t xml:space="preserve">Is there any </w:t>
            </w:r>
            <w:r>
              <w:rPr>
                <w:rFonts w:cstheme="minorHAnsi"/>
                <w:sz w:val="21"/>
                <w:szCs w:val="21"/>
              </w:rPr>
              <w:t xml:space="preserve">contractual or other </w:t>
            </w:r>
            <w:r w:rsidR="00186D6F">
              <w:rPr>
                <w:rFonts w:cstheme="minorHAnsi"/>
                <w:sz w:val="21"/>
                <w:szCs w:val="21"/>
              </w:rPr>
              <w:t>obligation on the P</w:t>
            </w:r>
            <w:r w:rsidR="0004313F">
              <w:rPr>
                <w:rFonts w:cstheme="minorHAnsi"/>
                <w:sz w:val="21"/>
                <w:szCs w:val="21"/>
              </w:rPr>
              <w:t>layer to play in any match</w:t>
            </w:r>
            <w:r w:rsidR="00AE12B0">
              <w:rPr>
                <w:rFonts w:cstheme="minorHAnsi"/>
                <w:sz w:val="21"/>
                <w:szCs w:val="21"/>
              </w:rPr>
              <w:t xml:space="preserve"> for the Club</w:t>
            </w:r>
            <w:r w:rsidR="0004313F">
              <w:rPr>
                <w:rFonts w:cstheme="minorHAnsi"/>
                <w:sz w:val="21"/>
                <w:szCs w:val="21"/>
              </w:rPr>
              <w:t xml:space="preserve"> or </w:t>
            </w:r>
            <w:r w:rsidR="00AE12B0">
              <w:rPr>
                <w:rFonts w:cstheme="minorHAnsi"/>
                <w:sz w:val="21"/>
                <w:szCs w:val="21"/>
              </w:rPr>
              <w:t>to provide any services to the C</w:t>
            </w:r>
            <w:r w:rsidR="0004313F">
              <w:rPr>
                <w:rFonts w:cstheme="minorHAnsi"/>
                <w:sz w:val="21"/>
                <w:szCs w:val="21"/>
              </w:rPr>
              <w:t>lub?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129CD195" w14:textId="77777777" w:rsidR="00540D36" w:rsidRPr="00540D36" w:rsidRDefault="0004313F" w:rsidP="0004313F">
            <w:pPr>
              <w:spacing w:before="60" w:after="6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1"/>
                <w:szCs w:val="21"/>
              </w:rPr>
              <w:t xml:space="preserve">    </w:t>
            </w:r>
            <w:proofErr w:type="gramStart"/>
            <w:r w:rsidRPr="008223C4">
              <w:rPr>
                <w:rFonts w:cstheme="minorHAnsi"/>
                <w:b/>
                <w:sz w:val="21"/>
                <w:szCs w:val="21"/>
              </w:rPr>
              <w:t>Yes  /</w:t>
            </w:r>
            <w:proofErr w:type="gramEnd"/>
            <w:r w:rsidRPr="008223C4">
              <w:rPr>
                <w:rFonts w:cstheme="minorHAnsi"/>
                <w:b/>
                <w:sz w:val="21"/>
                <w:szCs w:val="21"/>
              </w:rPr>
              <w:t xml:space="preserve">  No</w:t>
            </w:r>
            <w:r>
              <w:rPr>
                <w:rFonts w:cstheme="minorHAnsi"/>
                <w:sz w:val="21"/>
                <w:szCs w:val="21"/>
              </w:rPr>
              <w:t xml:space="preserve">             </w:t>
            </w:r>
            <w:r>
              <w:rPr>
                <w:rFonts w:cstheme="minorHAnsi"/>
                <w:sz w:val="16"/>
                <w:szCs w:val="16"/>
              </w:rPr>
              <w:t>(Delete one option)</w:t>
            </w:r>
            <w:r w:rsidR="00540D36">
              <w:rPr>
                <w:rFonts w:cstheme="minorHAnsi"/>
                <w:sz w:val="21"/>
                <w:szCs w:val="21"/>
              </w:rPr>
              <w:t xml:space="preserve">                                  </w:t>
            </w:r>
          </w:p>
        </w:tc>
      </w:tr>
      <w:tr w:rsidR="00540D36" w:rsidRPr="008D1EFD" w14:paraId="7E7ED549" w14:textId="77777777" w:rsidTr="009907FA">
        <w:tc>
          <w:tcPr>
            <w:tcW w:w="10456" w:type="dxa"/>
            <w:gridSpan w:val="2"/>
          </w:tcPr>
          <w:p w14:paraId="7F5CCD0F" w14:textId="77777777" w:rsidR="00540D36" w:rsidRDefault="00190722" w:rsidP="009907F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>7</w:t>
            </w:r>
            <w:r w:rsidR="00AE12B0">
              <w:rPr>
                <w:rFonts w:cstheme="minorHAnsi"/>
                <w:iCs/>
                <w:sz w:val="21"/>
                <w:szCs w:val="21"/>
              </w:rPr>
              <w:t xml:space="preserve">. If the answer to </w:t>
            </w:r>
            <w:r w:rsidR="003314CD">
              <w:rPr>
                <w:rFonts w:cstheme="minorHAnsi"/>
                <w:iCs/>
                <w:sz w:val="21"/>
                <w:szCs w:val="21"/>
              </w:rPr>
              <w:t>any of Q4 to Q6</w:t>
            </w:r>
            <w:r w:rsidR="00540D36">
              <w:rPr>
                <w:rFonts w:cstheme="minorHAnsi"/>
                <w:iCs/>
                <w:sz w:val="21"/>
                <w:szCs w:val="21"/>
              </w:rPr>
              <w:t xml:space="preserve"> is “Yes”, </w:t>
            </w:r>
            <w:r w:rsidR="00556C36">
              <w:rPr>
                <w:rFonts w:cstheme="minorHAnsi"/>
                <w:iCs/>
                <w:sz w:val="21"/>
                <w:szCs w:val="21"/>
              </w:rPr>
              <w:t>please provide further details:</w:t>
            </w:r>
          </w:p>
          <w:p w14:paraId="2633B80E" w14:textId="77777777" w:rsidR="00FF0EEA" w:rsidRDefault="00FF0EEA" w:rsidP="009907F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iCs/>
                <w:sz w:val="16"/>
                <w:szCs w:val="16"/>
              </w:rPr>
            </w:pPr>
          </w:p>
          <w:p w14:paraId="2928B173" w14:textId="77777777" w:rsidR="0004313F" w:rsidRDefault="0004313F" w:rsidP="009907F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</w:p>
          <w:p w14:paraId="192C63BE" w14:textId="77777777" w:rsidR="00226B73" w:rsidRDefault="00226B73" w:rsidP="009907F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</w:p>
          <w:p w14:paraId="56FB3721" w14:textId="77777777" w:rsidR="00190722" w:rsidRPr="008D1EFD" w:rsidRDefault="00190722" w:rsidP="009907F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</w:tr>
      <w:tr w:rsidR="00540D36" w:rsidRPr="008D1EFD" w14:paraId="274414BF" w14:textId="77777777" w:rsidTr="009907FA">
        <w:tc>
          <w:tcPr>
            <w:tcW w:w="7366" w:type="dxa"/>
          </w:tcPr>
          <w:p w14:paraId="62C94BBA" w14:textId="77777777" w:rsidR="00540D36" w:rsidRPr="008D1EFD" w:rsidRDefault="00190722" w:rsidP="009907FA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</w:t>
            </w:r>
            <w:r w:rsidR="00226B73">
              <w:rPr>
                <w:rFonts w:cstheme="minorHAnsi"/>
                <w:sz w:val="21"/>
                <w:szCs w:val="21"/>
              </w:rPr>
              <w:t>. If</w:t>
            </w:r>
            <w:r w:rsidR="00AE12B0">
              <w:rPr>
                <w:rFonts w:cstheme="minorHAnsi"/>
                <w:sz w:val="21"/>
                <w:szCs w:val="21"/>
              </w:rPr>
              <w:t xml:space="preserve"> </w:t>
            </w:r>
            <w:r w:rsidR="00226B73">
              <w:rPr>
                <w:rFonts w:cstheme="minorHAnsi"/>
                <w:sz w:val="21"/>
                <w:szCs w:val="21"/>
              </w:rPr>
              <w:t xml:space="preserve">either </w:t>
            </w:r>
            <w:r w:rsidR="00AE12B0">
              <w:rPr>
                <w:rFonts w:cstheme="minorHAnsi"/>
                <w:sz w:val="21"/>
                <w:szCs w:val="21"/>
              </w:rPr>
              <w:t>Q4</w:t>
            </w:r>
            <w:r w:rsidR="0004313F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or Q5 </w:t>
            </w:r>
            <w:r w:rsidR="0004313F">
              <w:rPr>
                <w:rFonts w:cstheme="minorHAnsi"/>
                <w:sz w:val="21"/>
                <w:szCs w:val="21"/>
              </w:rPr>
              <w:t>is “Yes”, will the to</w:t>
            </w:r>
            <w:r w:rsidR="00781BE3">
              <w:rPr>
                <w:rFonts w:cstheme="minorHAnsi"/>
                <w:sz w:val="21"/>
                <w:szCs w:val="21"/>
              </w:rPr>
              <w:t>tal payments/benefits exceed £12</w:t>
            </w:r>
            <w:r w:rsidR="0004313F">
              <w:rPr>
                <w:rFonts w:cstheme="minorHAnsi"/>
                <w:sz w:val="21"/>
                <w:szCs w:val="21"/>
              </w:rPr>
              <w:t>,000?</w:t>
            </w:r>
          </w:p>
        </w:tc>
        <w:tc>
          <w:tcPr>
            <w:tcW w:w="3090" w:type="dxa"/>
          </w:tcPr>
          <w:p w14:paraId="5F6B024C" w14:textId="77777777" w:rsidR="00540D36" w:rsidRPr="008D1EFD" w:rsidRDefault="0004313F" w:rsidP="0004313F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16"/>
                <w:szCs w:val="16"/>
              </w:rPr>
              <w:t xml:space="preserve">    </w:t>
            </w:r>
            <w:proofErr w:type="gramStart"/>
            <w:r w:rsidRPr="008223C4">
              <w:rPr>
                <w:rFonts w:cstheme="minorHAnsi"/>
                <w:b/>
                <w:sz w:val="21"/>
                <w:szCs w:val="21"/>
              </w:rPr>
              <w:t>Yes  /</w:t>
            </w:r>
            <w:proofErr w:type="gramEnd"/>
            <w:r w:rsidRPr="008223C4">
              <w:rPr>
                <w:rFonts w:cstheme="minorHAnsi"/>
                <w:b/>
                <w:sz w:val="21"/>
                <w:szCs w:val="21"/>
              </w:rPr>
              <w:t xml:space="preserve">  No</w:t>
            </w:r>
            <w:r>
              <w:rPr>
                <w:rFonts w:cstheme="minorHAnsi"/>
                <w:sz w:val="21"/>
                <w:szCs w:val="21"/>
              </w:rPr>
              <w:t xml:space="preserve">             </w:t>
            </w:r>
            <w:r>
              <w:rPr>
                <w:rFonts w:cstheme="minorHAnsi"/>
                <w:sz w:val="16"/>
                <w:szCs w:val="16"/>
              </w:rPr>
              <w:t>(Delete one option)</w:t>
            </w:r>
            <w:r>
              <w:rPr>
                <w:rFonts w:cstheme="minorHAnsi"/>
                <w:sz w:val="21"/>
                <w:szCs w:val="21"/>
              </w:rPr>
              <w:t xml:space="preserve">                                  </w:t>
            </w:r>
            <w:r w:rsidR="00540D36">
              <w:rPr>
                <w:rFonts w:cstheme="minorHAnsi"/>
                <w:sz w:val="16"/>
                <w:szCs w:val="16"/>
              </w:rPr>
              <w:t xml:space="preserve">                                     </w:t>
            </w:r>
          </w:p>
        </w:tc>
      </w:tr>
    </w:tbl>
    <w:p w14:paraId="79DCB5E1" w14:textId="77777777" w:rsidR="00540D36" w:rsidRDefault="00540D36" w:rsidP="007D2C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04313F" w:rsidRPr="007D2CA6" w14:paraId="152A6821" w14:textId="77777777" w:rsidTr="009907FA">
        <w:tc>
          <w:tcPr>
            <w:tcW w:w="10456" w:type="dxa"/>
            <w:gridSpan w:val="2"/>
            <w:shd w:val="clear" w:color="auto" w:fill="8DB3E2" w:themeFill="text2" w:themeFillTint="66"/>
          </w:tcPr>
          <w:p w14:paraId="233A786B" w14:textId="77777777" w:rsidR="0004313F" w:rsidRPr="007D2CA6" w:rsidRDefault="004C0B74" w:rsidP="009907FA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Visa Entry Type</w:t>
            </w:r>
            <w:r w:rsidR="0077453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D153B">
              <w:rPr>
                <w:b/>
                <w:sz w:val="24"/>
                <w:szCs w:val="24"/>
              </w:rPr>
              <w:t xml:space="preserve">       </w:t>
            </w:r>
            <w:r w:rsidR="0077453C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="0077453C">
              <w:rPr>
                <w:b/>
                <w:sz w:val="24"/>
                <w:szCs w:val="24"/>
              </w:rPr>
              <w:t xml:space="preserve">   </w:t>
            </w:r>
            <w:r w:rsidR="0077453C" w:rsidRPr="00FD153B">
              <w:rPr>
                <w:i/>
                <w:sz w:val="18"/>
                <w:szCs w:val="18"/>
              </w:rPr>
              <w:t>(</w:t>
            </w:r>
            <w:proofErr w:type="gramEnd"/>
            <w:r w:rsidR="0077453C" w:rsidRPr="00FD153B">
              <w:rPr>
                <w:i/>
                <w:sz w:val="18"/>
                <w:szCs w:val="18"/>
              </w:rPr>
              <w:t xml:space="preserve">To be completed for </w:t>
            </w:r>
            <w:r w:rsidR="0077453C" w:rsidRPr="00FD153B">
              <w:rPr>
                <w:i/>
                <w:sz w:val="18"/>
                <w:szCs w:val="18"/>
                <w:u w:val="single"/>
              </w:rPr>
              <w:t>all</w:t>
            </w:r>
            <w:r w:rsidR="0077453C" w:rsidRPr="00FD153B">
              <w:rPr>
                <w:i/>
                <w:sz w:val="18"/>
                <w:szCs w:val="18"/>
              </w:rPr>
              <w:t xml:space="preserve"> players)</w:t>
            </w:r>
            <w:r w:rsidR="0077453C" w:rsidRPr="00FD153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4313F" w:rsidRPr="008D1EFD" w14:paraId="69F41EDE" w14:textId="77777777" w:rsidTr="009907FA">
        <w:tc>
          <w:tcPr>
            <w:tcW w:w="7366" w:type="dxa"/>
          </w:tcPr>
          <w:p w14:paraId="16E989DD" w14:textId="77777777" w:rsidR="0004313F" w:rsidRPr="008D1EFD" w:rsidRDefault="00190722" w:rsidP="0004313F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9</w:t>
            </w:r>
            <w:r w:rsidR="008553BC">
              <w:rPr>
                <w:rFonts w:cstheme="minorHAnsi"/>
                <w:sz w:val="21"/>
                <w:szCs w:val="21"/>
              </w:rPr>
              <w:t>. What right of United Kingdom entry</w:t>
            </w:r>
            <w:r w:rsidR="0004313F">
              <w:rPr>
                <w:rFonts w:cstheme="minorHAnsi"/>
                <w:sz w:val="21"/>
                <w:szCs w:val="21"/>
              </w:rPr>
              <w:t xml:space="preserve"> does the Player hold</w:t>
            </w:r>
            <w:r w:rsidR="008553BC">
              <w:rPr>
                <w:rFonts w:cstheme="minorHAnsi"/>
                <w:sz w:val="21"/>
                <w:szCs w:val="21"/>
              </w:rPr>
              <w:t>?</w:t>
            </w:r>
          </w:p>
        </w:tc>
        <w:tc>
          <w:tcPr>
            <w:tcW w:w="3090" w:type="dxa"/>
          </w:tcPr>
          <w:p w14:paraId="185AAEE4" w14:textId="77777777" w:rsidR="0004313F" w:rsidRPr="008D1EFD" w:rsidRDefault="009B5130" w:rsidP="009B513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(Enter</w:t>
            </w:r>
            <w:r w:rsidR="004C0B74">
              <w:rPr>
                <w:rFonts w:cstheme="minorHAnsi"/>
                <w:sz w:val="16"/>
                <w:szCs w:val="16"/>
              </w:rPr>
              <w:t xml:space="preserve"> “</w:t>
            </w:r>
            <w:r w:rsidR="004C0B74" w:rsidRPr="008223C4">
              <w:rPr>
                <w:rFonts w:cstheme="minorHAnsi"/>
                <w:b/>
                <w:sz w:val="16"/>
                <w:szCs w:val="16"/>
              </w:rPr>
              <w:t>Yes</w:t>
            </w:r>
            <w:r w:rsidR="004C0B74">
              <w:rPr>
                <w:rFonts w:cstheme="minorHAnsi"/>
                <w:sz w:val="16"/>
                <w:szCs w:val="16"/>
              </w:rPr>
              <w:t>” against the relevant</w:t>
            </w:r>
            <w:r w:rsidR="0004313F">
              <w:rPr>
                <w:rFonts w:cstheme="minorHAnsi"/>
                <w:sz w:val="16"/>
                <w:szCs w:val="16"/>
              </w:rPr>
              <w:t xml:space="preserve"> option)</w:t>
            </w:r>
          </w:p>
        </w:tc>
      </w:tr>
      <w:tr w:rsidR="004C0B74" w:rsidRPr="008D1EFD" w14:paraId="4D20BDB7" w14:textId="77777777" w:rsidTr="009907FA">
        <w:tc>
          <w:tcPr>
            <w:tcW w:w="7366" w:type="dxa"/>
          </w:tcPr>
          <w:p w14:paraId="555113C6" w14:textId="56732D04" w:rsidR="004C0B74" w:rsidRPr="004C0B74" w:rsidRDefault="0020476F" w:rsidP="004C0B74">
            <w:pPr>
              <w:pStyle w:val="ListParagraph"/>
              <w:numPr>
                <w:ilvl w:val="0"/>
                <w:numId w:val="3"/>
              </w:num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UK /</w:t>
            </w:r>
            <w:r w:rsidR="00DC68CD">
              <w:rPr>
                <w:rFonts w:cstheme="minorHAnsi"/>
                <w:sz w:val="21"/>
                <w:szCs w:val="21"/>
              </w:rPr>
              <w:t xml:space="preserve"> Irish</w:t>
            </w:r>
            <w:r w:rsidR="006B39DB">
              <w:rPr>
                <w:rFonts w:cstheme="minorHAnsi"/>
                <w:sz w:val="21"/>
                <w:szCs w:val="21"/>
              </w:rPr>
              <w:t xml:space="preserve"> </w:t>
            </w:r>
            <w:r w:rsidR="00FD153B">
              <w:rPr>
                <w:rFonts w:cstheme="minorHAnsi"/>
                <w:sz w:val="21"/>
                <w:szCs w:val="21"/>
              </w:rPr>
              <w:t>Passport h</w:t>
            </w:r>
            <w:r w:rsidR="004C0B74">
              <w:rPr>
                <w:rFonts w:cstheme="minorHAnsi"/>
                <w:sz w:val="21"/>
                <w:szCs w:val="21"/>
              </w:rPr>
              <w:t>older</w:t>
            </w:r>
            <w:r w:rsidR="008223C4">
              <w:rPr>
                <w:rFonts w:cstheme="minorHAnsi"/>
                <w:sz w:val="21"/>
                <w:szCs w:val="21"/>
              </w:rPr>
              <w:t>?</w:t>
            </w:r>
          </w:p>
        </w:tc>
        <w:tc>
          <w:tcPr>
            <w:tcW w:w="3090" w:type="dxa"/>
          </w:tcPr>
          <w:p w14:paraId="227066B4" w14:textId="77777777" w:rsidR="004C0B74" w:rsidRDefault="004C0B74" w:rsidP="009907FA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DC68CD" w:rsidRPr="008D1EFD" w14:paraId="6D571DF2" w14:textId="77777777" w:rsidTr="009907FA">
        <w:tc>
          <w:tcPr>
            <w:tcW w:w="7366" w:type="dxa"/>
          </w:tcPr>
          <w:p w14:paraId="4C1A6B59" w14:textId="4F2FCA39" w:rsidR="00DC68CD" w:rsidRDefault="00DC68CD" w:rsidP="004C0B74">
            <w:pPr>
              <w:pStyle w:val="ListParagraph"/>
              <w:numPr>
                <w:ilvl w:val="0"/>
                <w:numId w:val="3"/>
              </w:num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EU Settlement Scheme?</w:t>
            </w:r>
          </w:p>
        </w:tc>
        <w:tc>
          <w:tcPr>
            <w:tcW w:w="3090" w:type="dxa"/>
          </w:tcPr>
          <w:p w14:paraId="2C950E6C" w14:textId="77777777" w:rsidR="00DC68CD" w:rsidRDefault="00DC68CD" w:rsidP="009907FA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C0B74" w:rsidRPr="008D1EFD" w14:paraId="541C39B7" w14:textId="77777777" w:rsidTr="009907FA">
        <w:tc>
          <w:tcPr>
            <w:tcW w:w="7366" w:type="dxa"/>
          </w:tcPr>
          <w:p w14:paraId="7C1AE367" w14:textId="77777777" w:rsidR="004C0B74" w:rsidRPr="004C0B74" w:rsidRDefault="004C0B74" w:rsidP="004C0B74">
            <w:pPr>
              <w:pStyle w:val="ListParagraph"/>
              <w:numPr>
                <w:ilvl w:val="0"/>
                <w:numId w:val="3"/>
              </w:num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UK Ancestry Visa</w:t>
            </w:r>
            <w:r w:rsidR="008223C4">
              <w:rPr>
                <w:rFonts w:cstheme="minorHAnsi"/>
                <w:sz w:val="21"/>
                <w:szCs w:val="21"/>
              </w:rPr>
              <w:t>?</w:t>
            </w:r>
          </w:p>
        </w:tc>
        <w:tc>
          <w:tcPr>
            <w:tcW w:w="3090" w:type="dxa"/>
          </w:tcPr>
          <w:p w14:paraId="2E92E306" w14:textId="77777777" w:rsidR="004C0B74" w:rsidRDefault="004C0B74" w:rsidP="009907FA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C0B74" w:rsidRPr="008D1EFD" w14:paraId="11907E00" w14:textId="77777777" w:rsidTr="009907FA">
        <w:tc>
          <w:tcPr>
            <w:tcW w:w="7366" w:type="dxa"/>
          </w:tcPr>
          <w:p w14:paraId="59DF07D5" w14:textId="77777777" w:rsidR="004C0B74" w:rsidRPr="004C0B74" w:rsidRDefault="004C0B74" w:rsidP="004C0B74">
            <w:pPr>
              <w:pStyle w:val="ListParagraph"/>
              <w:numPr>
                <w:ilvl w:val="0"/>
                <w:numId w:val="3"/>
              </w:num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Youth Mobility Visa</w:t>
            </w:r>
            <w:r w:rsidR="008223C4">
              <w:rPr>
                <w:rFonts w:cstheme="minorHAnsi"/>
                <w:sz w:val="21"/>
                <w:szCs w:val="21"/>
              </w:rPr>
              <w:t>?</w:t>
            </w:r>
          </w:p>
        </w:tc>
        <w:tc>
          <w:tcPr>
            <w:tcW w:w="3090" w:type="dxa"/>
          </w:tcPr>
          <w:p w14:paraId="5C3C54DD" w14:textId="77777777" w:rsidR="004C0B74" w:rsidRDefault="004C0B74" w:rsidP="009907FA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C0B74" w:rsidRPr="008D1EFD" w14:paraId="2FCC7D72" w14:textId="77777777" w:rsidTr="009907FA">
        <w:tc>
          <w:tcPr>
            <w:tcW w:w="7366" w:type="dxa"/>
          </w:tcPr>
          <w:p w14:paraId="6F3E8610" w14:textId="77777777" w:rsidR="004C0B74" w:rsidRPr="004C0B74" w:rsidRDefault="004C0B74" w:rsidP="004C0B74">
            <w:pPr>
              <w:pStyle w:val="ListParagraph"/>
              <w:numPr>
                <w:ilvl w:val="0"/>
                <w:numId w:val="3"/>
              </w:num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Visitor Visa</w:t>
            </w:r>
            <w:r w:rsidR="008223C4">
              <w:rPr>
                <w:rFonts w:cstheme="minorHAnsi"/>
                <w:sz w:val="21"/>
                <w:szCs w:val="21"/>
              </w:rPr>
              <w:t>?</w:t>
            </w:r>
          </w:p>
        </w:tc>
        <w:tc>
          <w:tcPr>
            <w:tcW w:w="3090" w:type="dxa"/>
          </w:tcPr>
          <w:p w14:paraId="4CA9F944" w14:textId="77777777" w:rsidR="004C0B74" w:rsidRDefault="004C0B74" w:rsidP="009907FA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C0B74" w:rsidRPr="008D1EFD" w14:paraId="50088BA3" w14:textId="77777777" w:rsidTr="009907FA">
        <w:tc>
          <w:tcPr>
            <w:tcW w:w="7366" w:type="dxa"/>
          </w:tcPr>
          <w:p w14:paraId="52F54CCA" w14:textId="77777777" w:rsidR="004C0B74" w:rsidRDefault="004C0B74" w:rsidP="004C0B74">
            <w:pPr>
              <w:pStyle w:val="ListParagraph"/>
              <w:numPr>
                <w:ilvl w:val="0"/>
                <w:numId w:val="3"/>
              </w:num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Other </w:t>
            </w:r>
            <w:r>
              <w:rPr>
                <w:rFonts w:cstheme="minorHAnsi"/>
                <w:sz w:val="16"/>
                <w:szCs w:val="16"/>
              </w:rPr>
              <w:t>(Please provide details)</w:t>
            </w:r>
          </w:p>
        </w:tc>
        <w:tc>
          <w:tcPr>
            <w:tcW w:w="3090" w:type="dxa"/>
          </w:tcPr>
          <w:p w14:paraId="278FBB13" w14:textId="77777777" w:rsidR="004C0B74" w:rsidRDefault="004C0B74" w:rsidP="009907FA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04313F" w:rsidRPr="008D1EFD" w14:paraId="67FAF448" w14:textId="77777777" w:rsidTr="009907FA">
        <w:tc>
          <w:tcPr>
            <w:tcW w:w="10456" w:type="dxa"/>
            <w:gridSpan w:val="2"/>
          </w:tcPr>
          <w:p w14:paraId="72E1CDD8" w14:textId="77777777" w:rsidR="009B5130" w:rsidRDefault="00190722" w:rsidP="009907F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21"/>
                <w:szCs w:val="21"/>
              </w:rPr>
              <w:t>10</w:t>
            </w:r>
            <w:r w:rsidR="004C0B74">
              <w:rPr>
                <w:rFonts w:cstheme="minorHAnsi"/>
                <w:iCs/>
                <w:sz w:val="21"/>
                <w:szCs w:val="21"/>
              </w:rPr>
              <w:t>. What steps has your Club taken to verify that the Player holds the stated Visa</w:t>
            </w:r>
            <w:r w:rsidR="009B5130">
              <w:rPr>
                <w:rFonts w:cstheme="minorHAnsi"/>
                <w:iCs/>
                <w:sz w:val="21"/>
                <w:szCs w:val="21"/>
              </w:rPr>
              <w:t xml:space="preserve">/ </w:t>
            </w:r>
            <w:r w:rsidR="00AE12B0">
              <w:rPr>
                <w:rFonts w:cstheme="minorHAnsi"/>
                <w:iCs/>
                <w:sz w:val="21"/>
                <w:szCs w:val="21"/>
              </w:rPr>
              <w:t>Passport</w:t>
            </w:r>
            <w:r w:rsidR="0004313F">
              <w:rPr>
                <w:rFonts w:cstheme="minorHAnsi"/>
                <w:iCs/>
                <w:sz w:val="21"/>
                <w:szCs w:val="21"/>
              </w:rPr>
              <w:t xml:space="preserve">? </w:t>
            </w:r>
            <w:r w:rsidR="009B5130">
              <w:rPr>
                <w:rFonts w:cstheme="minorHAnsi"/>
                <w:iCs/>
                <w:sz w:val="16"/>
                <w:szCs w:val="16"/>
              </w:rPr>
              <w:t xml:space="preserve">(Please state </w:t>
            </w:r>
            <w:r w:rsidR="008553BC">
              <w:rPr>
                <w:rFonts w:cstheme="minorHAnsi"/>
                <w:iCs/>
                <w:sz w:val="16"/>
                <w:szCs w:val="16"/>
              </w:rPr>
              <w:t xml:space="preserve">the </w:t>
            </w:r>
            <w:r w:rsidR="009B5130">
              <w:rPr>
                <w:rFonts w:cstheme="minorHAnsi"/>
                <w:iCs/>
                <w:sz w:val="16"/>
                <w:szCs w:val="16"/>
              </w:rPr>
              <w:t>steps taken</w:t>
            </w:r>
            <w:r w:rsidR="0004313F">
              <w:rPr>
                <w:rFonts w:cstheme="minorHAnsi"/>
                <w:iCs/>
                <w:sz w:val="16"/>
                <w:szCs w:val="16"/>
              </w:rPr>
              <w:t>)</w:t>
            </w:r>
          </w:p>
          <w:p w14:paraId="5BA2CB4E" w14:textId="77777777" w:rsidR="00190722" w:rsidRDefault="00190722" w:rsidP="009907F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iCs/>
                <w:sz w:val="16"/>
                <w:szCs w:val="16"/>
              </w:rPr>
            </w:pPr>
          </w:p>
          <w:p w14:paraId="487BBADE" w14:textId="77777777" w:rsidR="004C0B74" w:rsidRDefault="004C0B74" w:rsidP="009907F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</w:p>
          <w:p w14:paraId="33E15EB4" w14:textId="77777777" w:rsidR="007141C8" w:rsidRPr="008D1EFD" w:rsidRDefault="007141C8" w:rsidP="009907F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</w:tr>
    </w:tbl>
    <w:p w14:paraId="15E8FEAA" w14:textId="77777777" w:rsidR="0004313F" w:rsidRPr="00F1668C" w:rsidRDefault="0004313F" w:rsidP="007D2C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3242"/>
        <w:gridCol w:w="1884"/>
        <w:gridCol w:w="2806"/>
      </w:tblGrid>
      <w:tr w:rsidR="00CE72B1" w:rsidRPr="007D2CA6" w14:paraId="5EAF9898" w14:textId="77777777" w:rsidTr="00A662ED">
        <w:tc>
          <w:tcPr>
            <w:tcW w:w="10456" w:type="dxa"/>
            <w:gridSpan w:val="4"/>
            <w:shd w:val="clear" w:color="auto" w:fill="8DB3E2" w:themeFill="text2" w:themeFillTint="66"/>
          </w:tcPr>
          <w:p w14:paraId="267E848B" w14:textId="77777777" w:rsidR="00CE72B1" w:rsidRPr="007D2CA6" w:rsidRDefault="00186D6F" w:rsidP="00430B44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Declaration on behalf of Scottish</w:t>
            </w:r>
            <w:r w:rsidR="00CE72B1">
              <w:rPr>
                <w:b/>
                <w:sz w:val="24"/>
                <w:szCs w:val="24"/>
              </w:rPr>
              <w:t xml:space="preserve"> Club</w:t>
            </w:r>
          </w:p>
        </w:tc>
      </w:tr>
      <w:tr w:rsidR="00CE72B1" w:rsidRPr="007D2CA6" w14:paraId="7D042E90" w14:textId="77777777" w:rsidTr="00A662ED">
        <w:tc>
          <w:tcPr>
            <w:tcW w:w="10456" w:type="dxa"/>
            <w:gridSpan w:val="4"/>
          </w:tcPr>
          <w:p w14:paraId="117DDFBB" w14:textId="77777777" w:rsidR="00570EAC" w:rsidRDefault="00186D6F" w:rsidP="00FF0EEA">
            <w:pPr>
              <w:spacing w:before="60"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1. The </w:t>
            </w:r>
            <w:r w:rsidR="00492C50">
              <w:rPr>
                <w:rFonts w:cstheme="minorHAnsi"/>
                <w:sz w:val="21"/>
                <w:szCs w:val="21"/>
              </w:rPr>
              <w:t xml:space="preserve">above Form has been submitted </w:t>
            </w:r>
            <w:r w:rsidR="00FD153B">
              <w:rPr>
                <w:rFonts w:cstheme="minorHAnsi"/>
                <w:sz w:val="21"/>
                <w:szCs w:val="21"/>
              </w:rPr>
              <w:t>on behalf of</w:t>
            </w:r>
            <w:r w:rsidR="00413430">
              <w:rPr>
                <w:rFonts w:cstheme="minorHAnsi"/>
                <w:sz w:val="21"/>
                <w:szCs w:val="21"/>
              </w:rPr>
              <w:t>,</w:t>
            </w:r>
            <w:r w:rsidR="00FD153B">
              <w:rPr>
                <w:rFonts w:cstheme="minorHAnsi"/>
                <w:sz w:val="21"/>
                <w:szCs w:val="21"/>
              </w:rPr>
              <w:t xml:space="preserve"> and </w:t>
            </w:r>
            <w:r w:rsidR="00492C50">
              <w:rPr>
                <w:rFonts w:cstheme="minorHAnsi"/>
                <w:sz w:val="21"/>
                <w:szCs w:val="21"/>
              </w:rPr>
              <w:t>with</w:t>
            </w:r>
            <w:r>
              <w:rPr>
                <w:rFonts w:cstheme="minorHAnsi"/>
                <w:sz w:val="21"/>
                <w:szCs w:val="21"/>
              </w:rPr>
              <w:t xml:space="preserve"> the </w:t>
            </w:r>
            <w:r w:rsidR="00570EAC">
              <w:rPr>
                <w:rFonts w:cstheme="minorHAnsi"/>
                <w:sz w:val="21"/>
                <w:szCs w:val="21"/>
              </w:rPr>
              <w:t>authority of</w:t>
            </w:r>
            <w:r w:rsidR="00413430">
              <w:rPr>
                <w:rFonts w:cstheme="minorHAnsi"/>
                <w:sz w:val="21"/>
                <w:szCs w:val="21"/>
              </w:rPr>
              <w:t>,</w:t>
            </w:r>
            <w:r w:rsidR="00570EAC">
              <w:rPr>
                <w:rFonts w:cstheme="minorHAnsi"/>
                <w:sz w:val="21"/>
                <w:szCs w:val="21"/>
              </w:rPr>
              <w:t xml:space="preserve"> the Club Committee.</w:t>
            </w:r>
          </w:p>
          <w:p w14:paraId="24FCBA9D" w14:textId="77777777" w:rsidR="00570EAC" w:rsidRDefault="00186D6F" w:rsidP="00DF42A7">
            <w:pPr>
              <w:spacing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 Having made reasonable enquiries within the Club and of the Club’s officials, I hereby confirm tha</w:t>
            </w:r>
            <w:r w:rsidR="00492C50">
              <w:rPr>
                <w:rFonts w:cstheme="minorHAnsi"/>
                <w:sz w:val="21"/>
                <w:szCs w:val="21"/>
              </w:rPr>
              <w:t>t the information provided on the Form</w:t>
            </w:r>
            <w:r>
              <w:rPr>
                <w:rFonts w:cstheme="minorHAnsi"/>
                <w:sz w:val="21"/>
                <w:szCs w:val="21"/>
              </w:rPr>
              <w:t xml:space="preserve"> is accurate and that no material </w:t>
            </w:r>
            <w:r w:rsidR="00492C50">
              <w:rPr>
                <w:rFonts w:cstheme="minorHAnsi"/>
                <w:sz w:val="21"/>
                <w:szCs w:val="21"/>
              </w:rPr>
              <w:t xml:space="preserve">fact or </w:t>
            </w:r>
            <w:r>
              <w:rPr>
                <w:rFonts w:cstheme="minorHAnsi"/>
                <w:sz w:val="21"/>
                <w:szCs w:val="21"/>
              </w:rPr>
              <w:t xml:space="preserve">information has been omitted. </w:t>
            </w:r>
          </w:p>
          <w:p w14:paraId="0E8FDCEC" w14:textId="77777777" w:rsidR="009B5130" w:rsidRDefault="009B5130" w:rsidP="00DF42A7">
            <w:pPr>
              <w:spacing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3. I acknowledge that Scottish Rugby may request further information from the Club in respect of the details provided, including but not limited to copies of any Visa </w:t>
            </w:r>
            <w:r w:rsidR="00413430">
              <w:rPr>
                <w:rFonts w:cstheme="minorHAnsi"/>
                <w:sz w:val="21"/>
                <w:szCs w:val="21"/>
              </w:rPr>
              <w:t xml:space="preserve">documentation </w:t>
            </w:r>
            <w:r>
              <w:rPr>
                <w:rFonts w:cstheme="minorHAnsi"/>
                <w:sz w:val="21"/>
                <w:szCs w:val="21"/>
              </w:rPr>
              <w:t>or Passport.</w:t>
            </w:r>
          </w:p>
          <w:p w14:paraId="401B12F1" w14:textId="77777777" w:rsidR="00190722" w:rsidRDefault="00A42A19" w:rsidP="00DF42A7">
            <w:pPr>
              <w:spacing w:after="6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4. I understand that</w:t>
            </w:r>
            <w:r w:rsidR="00190722">
              <w:rPr>
                <w:rFonts w:cstheme="minorHAnsi"/>
                <w:sz w:val="21"/>
                <w:szCs w:val="21"/>
              </w:rPr>
              <w:t>, under Scottish Rugby’s player registration procedures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="00190722">
              <w:rPr>
                <w:rFonts w:cstheme="minorHAnsi"/>
                <w:sz w:val="21"/>
                <w:szCs w:val="21"/>
              </w:rPr>
              <w:t xml:space="preserve"> the Player will not be eligible to play for the Club unless and until Scottish Rugby has specifically noted on the player registration system that International Clearance has been given.</w:t>
            </w:r>
          </w:p>
          <w:p w14:paraId="69B26CC8" w14:textId="77777777" w:rsidR="003314CD" w:rsidRPr="00CE72B1" w:rsidRDefault="00190722" w:rsidP="00A662ED">
            <w:pPr>
              <w:spacing w:after="12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  <w:r w:rsidR="00570EAC">
              <w:rPr>
                <w:rFonts w:cstheme="minorHAnsi"/>
                <w:sz w:val="21"/>
                <w:szCs w:val="21"/>
              </w:rPr>
              <w:t xml:space="preserve">. I understand and acknowledge that the provision of </w:t>
            </w:r>
            <w:r w:rsidR="00FD153B">
              <w:rPr>
                <w:rFonts w:cstheme="minorHAnsi"/>
                <w:sz w:val="21"/>
                <w:szCs w:val="21"/>
              </w:rPr>
              <w:t>false or misleading information</w:t>
            </w:r>
            <w:r w:rsidR="00492C50">
              <w:rPr>
                <w:rFonts w:cstheme="minorHAnsi"/>
                <w:sz w:val="21"/>
                <w:szCs w:val="21"/>
              </w:rPr>
              <w:t xml:space="preserve"> </w:t>
            </w:r>
            <w:r w:rsidR="00570EAC">
              <w:rPr>
                <w:rFonts w:cstheme="minorHAnsi"/>
                <w:sz w:val="21"/>
                <w:szCs w:val="21"/>
              </w:rPr>
              <w:t xml:space="preserve">may be construed as </w:t>
            </w:r>
            <w:r w:rsidR="00FD153B">
              <w:rPr>
                <w:rFonts w:cstheme="minorHAnsi"/>
                <w:sz w:val="21"/>
                <w:szCs w:val="21"/>
              </w:rPr>
              <w:t xml:space="preserve">being </w:t>
            </w:r>
            <w:r w:rsidR="00570EAC">
              <w:rPr>
                <w:rFonts w:cstheme="minorHAnsi"/>
                <w:sz w:val="21"/>
                <w:szCs w:val="21"/>
              </w:rPr>
              <w:t>an</w:t>
            </w:r>
            <w:r w:rsidR="00492C50">
              <w:rPr>
                <w:rFonts w:cstheme="minorHAnsi"/>
                <w:sz w:val="21"/>
                <w:szCs w:val="21"/>
              </w:rPr>
              <w:t xml:space="preserve"> act</w:t>
            </w:r>
            <w:r w:rsidR="00FD153B">
              <w:rPr>
                <w:rFonts w:cstheme="minorHAnsi"/>
                <w:sz w:val="21"/>
                <w:szCs w:val="21"/>
              </w:rPr>
              <w:t xml:space="preserve"> of Misconduct</w:t>
            </w:r>
            <w:r w:rsidR="00413430">
              <w:rPr>
                <w:rFonts w:cstheme="minorHAnsi"/>
                <w:sz w:val="21"/>
                <w:szCs w:val="21"/>
              </w:rPr>
              <w:t xml:space="preserve"> which may render</w:t>
            </w:r>
            <w:r w:rsidR="00570EAC">
              <w:rPr>
                <w:rFonts w:cstheme="minorHAnsi"/>
                <w:sz w:val="21"/>
                <w:szCs w:val="21"/>
              </w:rPr>
              <w:t xml:space="preserve"> the Club </w:t>
            </w:r>
            <w:r w:rsidR="00FD153B">
              <w:rPr>
                <w:rFonts w:cstheme="minorHAnsi"/>
                <w:sz w:val="21"/>
                <w:szCs w:val="21"/>
              </w:rPr>
              <w:t>and myself liable</w:t>
            </w:r>
            <w:r w:rsidR="00570EAC">
              <w:rPr>
                <w:rFonts w:cstheme="minorHAnsi"/>
                <w:sz w:val="21"/>
                <w:szCs w:val="21"/>
              </w:rPr>
              <w:t xml:space="preserve"> to Scottish Rugby’s disciplinary procedures. </w:t>
            </w:r>
          </w:p>
        </w:tc>
      </w:tr>
      <w:tr w:rsidR="00720BC0" w:rsidRPr="003A1A5E" w14:paraId="3FA520F1" w14:textId="77777777" w:rsidTr="00A662ED">
        <w:tc>
          <w:tcPr>
            <w:tcW w:w="2524" w:type="dxa"/>
          </w:tcPr>
          <w:p w14:paraId="247B3876" w14:textId="77777777" w:rsidR="00720BC0" w:rsidRPr="008223C4" w:rsidRDefault="00720BC0" w:rsidP="00A662ED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8223C4">
              <w:rPr>
                <w:rFonts w:cstheme="minorHAnsi"/>
                <w:b/>
                <w:sz w:val="21"/>
                <w:szCs w:val="21"/>
              </w:rPr>
              <w:t>Name (Print)</w:t>
            </w:r>
          </w:p>
        </w:tc>
        <w:tc>
          <w:tcPr>
            <w:tcW w:w="3242" w:type="dxa"/>
          </w:tcPr>
          <w:p w14:paraId="2631BAF2" w14:textId="77777777" w:rsidR="00720BC0" w:rsidRPr="003A1A5E" w:rsidRDefault="00720BC0" w:rsidP="00A662ED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84" w:type="dxa"/>
          </w:tcPr>
          <w:p w14:paraId="5CDD929B" w14:textId="77777777" w:rsidR="00720BC0" w:rsidRPr="008223C4" w:rsidRDefault="00720BC0" w:rsidP="00A662ED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8223C4">
              <w:rPr>
                <w:rFonts w:cstheme="minorHAnsi"/>
                <w:b/>
                <w:sz w:val="21"/>
                <w:szCs w:val="21"/>
              </w:rPr>
              <w:t>Position in Club</w:t>
            </w:r>
          </w:p>
        </w:tc>
        <w:tc>
          <w:tcPr>
            <w:tcW w:w="2806" w:type="dxa"/>
          </w:tcPr>
          <w:p w14:paraId="3B4E2318" w14:textId="77777777" w:rsidR="00720BC0" w:rsidRPr="003A1A5E" w:rsidRDefault="00720BC0" w:rsidP="00A662ED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720BC0" w:rsidRPr="003A1A5E" w14:paraId="1C0A6FA8" w14:textId="77777777" w:rsidTr="00A662ED">
        <w:tc>
          <w:tcPr>
            <w:tcW w:w="2524" w:type="dxa"/>
          </w:tcPr>
          <w:p w14:paraId="3CED937E" w14:textId="77777777" w:rsidR="00720BC0" w:rsidRPr="008223C4" w:rsidRDefault="00720BC0" w:rsidP="00A662ED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8223C4">
              <w:rPr>
                <w:rFonts w:cstheme="minorHAnsi"/>
                <w:b/>
                <w:sz w:val="21"/>
                <w:szCs w:val="21"/>
              </w:rPr>
              <w:t>Signature</w:t>
            </w:r>
          </w:p>
        </w:tc>
        <w:tc>
          <w:tcPr>
            <w:tcW w:w="3242" w:type="dxa"/>
          </w:tcPr>
          <w:p w14:paraId="01402FBB" w14:textId="77777777" w:rsidR="00720BC0" w:rsidRPr="003A1A5E" w:rsidRDefault="00720BC0" w:rsidP="00A662ED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84" w:type="dxa"/>
          </w:tcPr>
          <w:p w14:paraId="1673BC14" w14:textId="77777777" w:rsidR="00720BC0" w:rsidRPr="008223C4" w:rsidRDefault="00720BC0" w:rsidP="00A662ED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8223C4">
              <w:rPr>
                <w:rFonts w:cstheme="minorHAnsi"/>
                <w:b/>
                <w:sz w:val="21"/>
                <w:szCs w:val="21"/>
              </w:rPr>
              <w:t>Date</w:t>
            </w:r>
            <w:r w:rsidR="00801A69" w:rsidRPr="008223C4">
              <w:rPr>
                <w:rFonts w:cstheme="minorHAnsi"/>
                <w:b/>
                <w:sz w:val="21"/>
                <w:szCs w:val="21"/>
              </w:rPr>
              <w:t xml:space="preserve"> of Signature</w:t>
            </w:r>
          </w:p>
        </w:tc>
        <w:tc>
          <w:tcPr>
            <w:tcW w:w="2806" w:type="dxa"/>
          </w:tcPr>
          <w:p w14:paraId="71030602" w14:textId="77777777" w:rsidR="00720BC0" w:rsidRPr="003A1A5E" w:rsidRDefault="00720BC0" w:rsidP="00A662ED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720BC0" w:rsidRPr="003A1A5E" w14:paraId="01A20A93" w14:textId="77777777" w:rsidTr="00A662ED">
        <w:tc>
          <w:tcPr>
            <w:tcW w:w="2524" w:type="dxa"/>
          </w:tcPr>
          <w:p w14:paraId="576A31B5" w14:textId="77777777" w:rsidR="00720BC0" w:rsidRPr="008223C4" w:rsidRDefault="00720BC0" w:rsidP="00A662ED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8223C4">
              <w:rPr>
                <w:rFonts w:cstheme="minorHAnsi"/>
                <w:b/>
                <w:sz w:val="21"/>
                <w:szCs w:val="21"/>
              </w:rPr>
              <w:t>For and on behalf of:</w:t>
            </w:r>
          </w:p>
        </w:tc>
        <w:tc>
          <w:tcPr>
            <w:tcW w:w="7932" w:type="dxa"/>
            <w:gridSpan w:val="3"/>
          </w:tcPr>
          <w:p w14:paraId="2001D701" w14:textId="77777777" w:rsidR="00720BC0" w:rsidRPr="003A1A5E" w:rsidRDefault="00720BC0" w:rsidP="00A662ED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                                                                             </w:t>
            </w:r>
            <w:r w:rsidR="009207E8">
              <w:rPr>
                <w:rFonts w:cstheme="minorHAnsi"/>
                <w:sz w:val="21"/>
                <w:szCs w:val="21"/>
              </w:rPr>
              <w:t xml:space="preserve">             </w:t>
            </w:r>
            <w:r w:rsidR="00A662ED">
              <w:rPr>
                <w:rFonts w:cstheme="minorHAnsi"/>
                <w:sz w:val="21"/>
                <w:szCs w:val="21"/>
              </w:rPr>
              <w:t xml:space="preserve">          </w:t>
            </w:r>
            <w:r w:rsidR="00FF0EEA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(</w:t>
            </w:r>
            <w:r w:rsidRPr="00720BC0">
              <w:rPr>
                <w:rFonts w:cstheme="minorHAnsi"/>
                <w:i/>
                <w:sz w:val="21"/>
                <w:szCs w:val="21"/>
              </w:rPr>
              <w:t xml:space="preserve">enter </w:t>
            </w:r>
            <w:r w:rsidR="00FF0EEA">
              <w:rPr>
                <w:rFonts w:cstheme="minorHAnsi"/>
                <w:i/>
                <w:sz w:val="21"/>
                <w:szCs w:val="21"/>
              </w:rPr>
              <w:t>name of Club</w:t>
            </w:r>
            <w:r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14:paraId="407C4846" w14:textId="77777777" w:rsidR="00F1668C" w:rsidRDefault="00F1668C" w:rsidP="007D2CA6">
      <w:pPr>
        <w:spacing w:after="0" w:line="240" w:lineRule="auto"/>
      </w:pPr>
    </w:p>
    <w:p w14:paraId="7AED78F9" w14:textId="77777777" w:rsidR="00A662ED" w:rsidRPr="0009640F" w:rsidRDefault="00A662ED" w:rsidP="00A662ED">
      <w:pPr>
        <w:autoSpaceDE w:val="0"/>
        <w:autoSpaceDN w:val="0"/>
        <w:adjustRightInd w:val="0"/>
        <w:spacing w:before="120"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Guidance </w:t>
      </w:r>
      <w:r w:rsidRPr="0009640F">
        <w:rPr>
          <w:sz w:val="18"/>
          <w:szCs w:val="18"/>
          <w:u w:val="single"/>
        </w:rPr>
        <w:t>Notes</w:t>
      </w:r>
    </w:p>
    <w:p w14:paraId="0346E212" w14:textId="77777777" w:rsidR="00A662ED" w:rsidRDefault="00A662ED" w:rsidP="00A662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357" w:hanging="357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</w:t>
      </w:r>
      <w:r w:rsidRPr="00CA07B7">
        <w:rPr>
          <w:rFonts w:cstheme="minorHAnsi"/>
          <w:sz w:val="18"/>
          <w:szCs w:val="18"/>
        </w:rPr>
        <w:t>pplication</w:t>
      </w:r>
      <w:r>
        <w:rPr>
          <w:rFonts w:cstheme="minorHAnsi"/>
          <w:sz w:val="18"/>
          <w:szCs w:val="18"/>
        </w:rPr>
        <w:t>s</w:t>
      </w:r>
      <w:r w:rsidRPr="00CA07B7">
        <w:rPr>
          <w:rFonts w:cstheme="minorHAnsi"/>
          <w:sz w:val="18"/>
          <w:szCs w:val="18"/>
        </w:rPr>
        <w:t xml:space="preserve"> wil</w:t>
      </w:r>
      <w:r>
        <w:rPr>
          <w:rFonts w:cstheme="minorHAnsi"/>
          <w:sz w:val="18"/>
          <w:szCs w:val="18"/>
        </w:rPr>
        <w:t>l only be considered if the Form has been fully completed as set out below.</w:t>
      </w:r>
    </w:p>
    <w:p w14:paraId="09106884" w14:textId="35467236" w:rsidR="000B43EC" w:rsidRPr="000B43EC" w:rsidRDefault="000B43EC" w:rsidP="000B43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357" w:hanging="357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Q4-Q7: </w:t>
      </w:r>
      <w:r w:rsidRPr="007141C8">
        <w:rPr>
          <w:rFonts w:cstheme="minorHAnsi"/>
          <w:b/>
          <w:bCs/>
          <w:sz w:val="18"/>
          <w:szCs w:val="18"/>
        </w:rPr>
        <w:t xml:space="preserve">Clubs </w:t>
      </w:r>
      <w:r w:rsidR="007141C8" w:rsidRPr="007141C8">
        <w:rPr>
          <w:rFonts w:cstheme="minorHAnsi"/>
          <w:b/>
          <w:bCs/>
          <w:sz w:val="18"/>
          <w:szCs w:val="18"/>
        </w:rPr>
        <w:t xml:space="preserve">in divisions </w:t>
      </w:r>
      <w:r w:rsidRPr="007141C8">
        <w:rPr>
          <w:rFonts w:cstheme="minorHAnsi"/>
          <w:b/>
          <w:bCs/>
          <w:sz w:val="18"/>
          <w:szCs w:val="18"/>
        </w:rPr>
        <w:t>below the Premiership may not pay players or provide them with Material Benefit</w:t>
      </w:r>
      <w:r>
        <w:rPr>
          <w:rFonts w:cstheme="minorHAnsi"/>
          <w:sz w:val="18"/>
          <w:szCs w:val="18"/>
        </w:rPr>
        <w:t xml:space="preserve">s. Please refer to </w:t>
      </w:r>
      <w:hyperlink r:id="rId9" w:history="1">
        <w:r w:rsidRPr="000B43EC">
          <w:rPr>
            <w:rStyle w:val="Hyperlink"/>
            <w:rFonts w:cstheme="minorHAnsi"/>
            <w:sz w:val="18"/>
            <w:szCs w:val="18"/>
          </w:rPr>
          <w:t>SDR 4.1</w:t>
        </w:r>
      </w:hyperlink>
      <w:r>
        <w:rPr>
          <w:rFonts w:cstheme="minorHAnsi"/>
          <w:sz w:val="18"/>
          <w:szCs w:val="18"/>
        </w:rPr>
        <w:t>.</w:t>
      </w:r>
    </w:p>
    <w:p w14:paraId="55E8FFB3" w14:textId="77777777" w:rsidR="00A662ED" w:rsidRDefault="00226B73" w:rsidP="00A662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357" w:hanging="357"/>
        <w:contextualSpacing w:val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Question 8</w:t>
      </w:r>
      <w:r w:rsidR="00A662ED">
        <w:rPr>
          <w:rFonts w:cstheme="minorHAnsi"/>
          <w:sz w:val="18"/>
          <w:szCs w:val="18"/>
        </w:rPr>
        <w:t>: Please note there are additional requirements in relation to players in receipt of Material Benefits, “Material” being £1</w:t>
      </w:r>
      <w:r w:rsidR="00557DAC">
        <w:rPr>
          <w:rFonts w:cstheme="minorHAnsi"/>
          <w:sz w:val="18"/>
          <w:szCs w:val="18"/>
        </w:rPr>
        <w:t>2</w:t>
      </w:r>
      <w:r w:rsidR="00A662ED">
        <w:rPr>
          <w:rFonts w:cstheme="minorHAnsi"/>
          <w:sz w:val="18"/>
          <w:szCs w:val="18"/>
        </w:rPr>
        <w:t xml:space="preserve">,000 in any </w:t>
      </w:r>
      <w:proofErr w:type="gramStart"/>
      <w:r w:rsidR="00A662ED">
        <w:rPr>
          <w:rFonts w:cstheme="minorHAnsi"/>
          <w:sz w:val="18"/>
          <w:szCs w:val="18"/>
        </w:rPr>
        <w:t>12 month</w:t>
      </w:r>
      <w:proofErr w:type="gramEnd"/>
      <w:r w:rsidR="00A662ED">
        <w:rPr>
          <w:rFonts w:cstheme="minorHAnsi"/>
          <w:sz w:val="18"/>
          <w:szCs w:val="18"/>
        </w:rPr>
        <w:t xml:space="preserve"> period. Please refer to Scottish Domestic Regulation 4.1 </w:t>
      </w:r>
      <w:r w:rsidR="00A662ED">
        <w:rPr>
          <w:rFonts w:cstheme="minorHAnsi"/>
          <w:i/>
          <w:sz w:val="18"/>
          <w:szCs w:val="18"/>
        </w:rPr>
        <w:t>Player Status and Player Contracts</w:t>
      </w:r>
      <w:r w:rsidR="00A662ED">
        <w:rPr>
          <w:rFonts w:cstheme="minorHAnsi"/>
          <w:sz w:val="18"/>
          <w:szCs w:val="18"/>
        </w:rPr>
        <w:t xml:space="preserve"> for further information.</w:t>
      </w:r>
    </w:p>
    <w:p w14:paraId="145E7451" w14:textId="77777777" w:rsidR="00A662ED" w:rsidRPr="00492C50" w:rsidRDefault="00A662ED" w:rsidP="00A662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357" w:hanging="357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The Declaration on behalf of the Club must be signed by an Office Bearer of the Club (e.g. the President, Secretary, Treasurer, etc.).  </w:t>
      </w:r>
    </w:p>
    <w:p w14:paraId="06A0FF7A" w14:textId="77777777" w:rsidR="00A662ED" w:rsidRPr="004A56E9" w:rsidRDefault="00A662ED" w:rsidP="00A662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360"/>
        <w:rPr>
          <w:rFonts w:cs="Helvetica"/>
          <w:sz w:val="18"/>
          <w:szCs w:val="18"/>
        </w:rPr>
      </w:pPr>
      <w:r>
        <w:rPr>
          <w:rFonts w:cs="Helvetica-Oblique"/>
          <w:iCs/>
          <w:sz w:val="18"/>
          <w:szCs w:val="18"/>
        </w:rPr>
        <w:t>Please return the completed F</w:t>
      </w:r>
      <w:r w:rsidR="00ED1CE2">
        <w:rPr>
          <w:rFonts w:cs="Helvetica-Oblique"/>
          <w:iCs/>
          <w:sz w:val="18"/>
          <w:szCs w:val="18"/>
        </w:rPr>
        <w:t xml:space="preserve">orm to </w:t>
      </w:r>
      <w:hyperlink r:id="rId10" w:history="1">
        <w:r w:rsidR="00ED1CE2" w:rsidRPr="00F077F4">
          <w:rPr>
            <w:rStyle w:val="Hyperlink"/>
            <w:rFonts w:cs="Helvetica-Oblique"/>
            <w:iCs/>
            <w:sz w:val="18"/>
            <w:szCs w:val="18"/>
          </w:rPr>
          <w:t>clearances@sru.org.uk</w:t>
        </w:r>
      </w:hyperlink>
      <w:r w:rsidR="00ED1CE2">
        <w:rPr>
          <w:rFonts w:cs="Helvetica-Oblique"/>
          <w:iCs/>
          <w:sz w:val="18"/>
          <w:szCs w:val="18"/>
        </w:rPr>
        <w:t xml:space="preserve"> .</w:t>
      </w:r>
    </w:p>
    <w:p w14:paraId="697599B3" w14:textId="77777777" w:rsidR="004A56E9" w:rsidRDefault="004A56E9" w:rsidP="00570EAC">
      <w:pPr>
        <w:pBdr>
          <w:bottom w:val="single" w:sz="4" w:space="1" w:color="auto"/>
        </w:pBdr>
        <w:spacing w:after="0" w:line="240" w:lineRule="auto"/>
      </w:pPr>
    </w:p>
    <w:p w14:paraId="5F965293" w14:textId="77777777" w:rsidR="00226B73" w:rsidRDefault="00226B73" w:rsidP="00570EAC">
      <w:pPr>
        <w:pBdr>
          <w:bottom w:val="single" w:sz="4" w:space="1" w:color="auto"/>
        </w:pBdr>
        <w:spacing w:after="0" w:line="240" w:lineRule="auto"/>
      </w:pPr>
    </w:p>
    <w:p w14:paraId="24EAB67C" w14:textId="77777777" w:rsidR="004A56E9" w:rsidRDefault="004A56E9" w:rsidP="00570EAC">
      <w:pPr>
        <w:pBdr>
          <w:bottom w:val="single" w:sz="4" w:space="1" w:color="auto"/>
        </w:pBdr>
        <w:spacing w:after="0" w:line="240" w:lineRule="auto"/>
      </w:pPr>
    </w:p>
    <w:p w14:paraId="5B6767CC" w14:textId="77777777" w:rsidR="004A56E9" w:rsidRDefault="004A56E9" w:rsidP="00570EAC">
      <w:pPr>
        <w:pBdr>
          <w:bottom w:val="single" w:sz="4" w:space="1" w:color="auto"/>
        </w:pBdr>
        <w:spacing w:after="0" w:line="240" w:lineRule="auto"/>
      </w:pPr>
    </w:p>
    <w:p w14:paraId="2905D228" w14:textId="77777777" w:rsidR="00190722" w:rsidRDefault="00190722" w:rsidP="00570EAC">
      <w:pPr>
        <w:pBdr>
          <w:bottom w:val="single" w:sz="4" w:space="1" w:color="auto"/>
        </w:pBdr>
        <w:spacing w:after="0" w:line="240" w:lineRule="auto"/>
      </w:pPr>
    </w:p>
    <w:p w14:paraId="5F5C0239" w14:textId="77777777" w:rsidR="008C1524" w:rsidRDefault="008C1524" w:rsidP="00570EAC">
      <w:pPr>
        <w:pBdr>
          <w:bottom w:val="single" w:sz="4" w:space="1" w:color="auto"/>
        </w:pBdr>
        <w:spacing w:after="0" w:line="240" w:lineRule="auto"/>
      </w:pPr>
    </w:p>
    <w:p w14:paraId="67CE3FAA" w14:textId="77777777" w:rsidR="00570EAC" w:rsidRDefault="00570EAC" w:rsidP="007D2C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282"/>
        <w:gridCol w:w="1546"/>
        <w:gridCol w:w="1289"/>
        <w:gridCol w:w="971"/>
        <w:gridCol w:w="2260"/>
      </w:tblGrid>
      <w:tr w:rsidR="00720BC0" w:rsidRPr="007D2CA6" w14:paraId="6F3EB877" w14:textId="77777777" w:rsidTr="00F67F4F">
        <w:tc>
          <w:tcPr>
            <w:tcW w:w="10456" w:type="dxa"/>
            <w:gridSpan w:val="6"/>
            <w:shd w:val="clear" w:color="auto" w:fill="7030A0"/>
          </w:tcPr>
          <w:p w14:paraId="6E6D395E" w14:textId="77777777" w:rsidR="00720BC0" w:rsidRPr="00570EAC" w:rsidRDefault="00570EAC" w:rsidP="00430B44">
            <w:pPr>
              <w:spacing w:before="60" w:after="60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Application Review</w:t>
            </w:r>
            <w:r w:rsidR="00720BC0" w:rsidRPr="00570EAC">
              <w:rPr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="00720BC0" w:rsidRPr="00570EAC">
              <w:rPr>
                <w:b/>
                <w:i/>
                <w:color w:val="FFFFFF" w:themeColor="background1"/>
                <w:sz w:val="24"/>
                <w:szCs w:val="24"/>
              </w:rPr>
              <w:t>for official use only)</w:t>
            </w:r>
          </w:p>
        </w:tc>
      </w:tr>
      <w:tr w:rsidR="0077453C" w:rsidRPr="003A1A5E" w14:paraId="4E495A37" w14:textId="77777777" w:rsidTr="0077453C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5437AE08" w14:textId="77777777" w:rsidR="0077453C" w:rsidRPr="00F67F4F" w:rsidRDefault="0077453C" w:rsidP="0077453C">
            <w:pPr>
              <w:spacing w:before="60" w:after="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proposed International Clearance: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771C4C09" w14:textId="77777777" w:rsidR="0077453C" w:rsidRPr="00F67F4F" w:rsidRDefault="0077453C" w:rsidP="00F67F4F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39DDB06" w14:textId="77777777" w:rsidR="0077453C" w:rsidRPr="00F67F4F" w:rsidRDefault="0077453C" w:rsidP="0077453C">
            <w:pPr>
              <w:spacing w:before="60" w:after="4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SRU Clearance Ref. No.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9E8426F" w14:textId="77777777" w:rsidR="0077453C" w:rsidRPr="00F67F4F" w:rsidRDefault="0077453C" w:rsidP="0077453C">
            <w:pPr>
              <w:spacing w:before="60" w:after="4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67F4F" w:rsidRPr="003A1A5E" w14:paraId="3ABEE05A" w14:textId="77777777" w:rsidTr="0077453C"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6F16CB2A" w14:textId="77777777" w:rsidR="00F67F4F" w:rsidRPr="00F67F4F" w:rsidRDefault="00F67F4F" w:rsidP="00F67F4F">
            <w:pPr>
              <w:pStyle w:val="ListParagraph"/>
              <w:numPr>
                <w:ilvl w:val="0"/>
                <w:numId w:val="3"/>
              </w:numPr>
              <w:spacing w:before="40" w:after="40"/>
              <w:jc w:val="both"/>
              <w:rPr>
                <w:rFonts w:ascii="Calibri" w:hAnsi="Calibri" w:cs="Calibri"/>
              </w:rPr>
            </w:pPr>
            <w:r w:rsidRPr="00F67F4F">
              <w:rPr>
                <w:rFonts w:cstheme="minorHAnsi"/>
                <w:sz w:val="21"/>
                <w:szCs w:val="21"/>
              </w:rPr>
              <w:t>M</w:t>
            </w:r>
            <w:r>
              <w:rPr>
                <w:rFonts w:cstheme="minorHAnsi"/>
                <w:sz w:val="21"/>
                <w:szCs w:val="21"/>
              </w:rPr>
              <w:t xml:space="preserve">ay be processed?   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587D0CA2" w14:textId="77777777" w:rsidR="00F67F4F" w:rsidRPr="00F67F4F" w:rsidRDefault="00F67F4F" w:rsidP="00F67F4F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proofErr w:type="gramStart"/>
            <w:r>
              <w:rPr>
                <w:rFonts w:cstheme="minorHAnsi"/>
                <w:sz w:val="21"/>
                <w:szCs w:val="21"/>
              </w:rPr>
              <w:t>Yes  /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 No</w:t>
            </w:r>
          </w:p>
        </w:tc>
        <w:tc>
          <w:tcPr>
            <w:tcW w:w="4520" w:type="dxa"/>
            <w:gridSpan w:val="3"/>
            <w:tcBorders>
              <w:left w:val="single" w:sz="4" w:space="0" w:color="auto"/>
              <w:bottom w:val="nil"/>
            </w:tcBorders>
            <w:shd w:val="clear" w:color="auto" w:fill="E5DFEC" w:themeFill="accent4" w:themeFillTint="33"/>
          </w:tcPr>
          <w:p w14:paraId="505A7ECA" w14:textId="77777777" w:rsidR="00F67F4F" w:rsidRPr="00F67F4F" w:rsidRDefault="00F67F4F" w:rsidP="00F67F4F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67F4F" w:rsidRPr="003A1A5E" w14:paraId="5130B23F" w14:textId="77777777" w:rsidTr="008C1524"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47B1B5C9" w14:textId="77777777" w:rsidR="00F67F4F" w:rsidRPr="00F67F4F" w:rsidRDefault="00F67F4F" w:rsidP="00F67F4F">
            <w:pPr>
              <w:pStyle w:val="ListParagraph"/>
              <w:numPr>
                <w:ilvl w:val="0"/>
                <w:numId w:val="3"/>
              </w:numPr>
              <w:spacing w:before="40" w:after="40"/>
              <w:jc w:val="both"/>
              <w:rPr>
                <w:rFonts w:ascii="Calibri" w:hAnsi="Calibri" w:cs="Calibri"/>
              </w:rPr>
            </w:pPr>
            <w:r w:rsidRPr="00F67F4F">
              <w:rPr>
                <w:rFonts w:cstheme="minorHAnsi"/>
                <w:sz w:val="21"/>
                <w:szCs w:val="21"/>
              </w:rPr>
              <w:t>Require</w:t>
            </w:r>
            <w:r>
              <w:rPr>
                <w:rFonts w:cstheme="minorHAnsi"/>
                <w:sz w:val="21"/>
                <w:szCs w:val="21"/>
              </w:rPr>
              <w:t xml:space="preserve">s to be held for </w:t>
            </w:r>
            <w:proofErr w:type="gramStart"/>
            <w:r>
              <w:rPr>
                <w:rFonts w:cstheme="minorHAnsi"/>
                <w:sz w:val="21"/>
                <w:szCs w:val="21"/>
              </w:rPr>
              <w:t>consideration?</w:t>
            </w:r>
            <w:proofErr w:type="gramEnd"/>
            <w:r w:rsidRPr="00F67F4F">
              <w:rPr>
                <w:rFonts w:cstheme="minorHAnsi"/>
                <w:sz w:val="21"/>
                <w:szCs w:val="21"/>
              </w:rPr>
              <w:t xml:space="preserve">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797B8BD" w14:textId="77777777" w:rsidR="00F67F4F" w:rsidRPr="00F67F4F" w:rsidRDefault="00F67F4F" w:rsidP="00F67F4F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proofErr w:type="gramStart"/>
            <w:r>
              <w:rPr>
                <w:rFonts w:cstheme="minorHAnsi"/>
                <w:sz w:val="21"/>
                <w:szCs w:val="21"/>
              </w:rPr>
              <w:t>Yes  /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 No</w:t>
            </w:r>
          </w:p>
        </w:tc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6296E088" w14:textId="77777777" w:rsidR="00F67F4F" w:rsidRPr="00F67F4F" w:rsidRDefault="00F67F4F" w:rsidP="00F67F4F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67F4F" w:rsidRPr="003A1A5E" w14:paraId="42DAAA14" w14:textId="77777777" w:rsidTr="008C1524">
        <w:tc>
          <w:tcPr>
            <w:tcW w:w="59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3309DB" w14:textId="77777777" w:rsidR="00F67F4F" w:rsidRPr="003A1A5E" w:rsidRDefault="00F67F4F" w:rsidP="0077453C">
            <w:pPr>
              <w:spacing w:before="120" w:after="60"/>
              <w:rPr>
                <w:rFonts w:cstheme="minorHAnsi"/>
                <w:sz w:val="21"/>
                <w:szCs w:val="21"/>
              </w:rPr>
            </w:pPr>
            <w:r w:rsidRPr="00801A69">
              <w:rPr>
                <w:rFonts w:cstheme="minorHAnsi"/>
                <w:b/>
                <w:sz w:val="21"/>
                <w:szCs w:val="21"/>
              </w:rPr>
              <w:t xml:space="preserve">For and on behalf of the Scottish Rugby </w:t>
            </w:r>
            <w:proofErr w:type="gramStart"/>
            <w:r w:rsidRPr="00801A69">
              <w:rPr>
                <w:rFonts w:cstheme="minorHAnsi"/>
                <w:b/>
                <w:sz w:val="21"/>
                <w:szCs w:val="21"/>
              </w:rPr>
              <w:t>Union</w:t>
            </w:r>
            <w:r>
              <w:rPr>
                <w:rFonts w:cstheme="minorHAnsi"/>
                <w:sz w:val="21"/>
                <w:szCs w:val="21"/>
              </w:rPr>
              <w:t xml:space="preserve"> :</w:t>
            </w:r>
            <w:proofErr w:type="gramEnd"/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450DF0C6" w14:textId="77777777" w:rsidR="00F67F4F" w:rsidRPr="003A1A5E" w:rsidRDefault="00F67F4F" w:rsidP="0077453C">
            <w:pPr>
              <w:spacing w:before="120" w:after="60"/>
              <w:rPr>
                <w:rFonts w:cstheme="minorHAnsi"/>
                <w:sz w:val="21"/>
                <w:szCs w:val="21"/>
              </w:rPr>
            </w:pPr>
            <w:r w:rsidRPr="00126219">
              <w:rPr>
                <w:rFonts w:cstheme="minorHAnsi"/>
                <w:i/>
                <w:sz w:val="18"/>
                <w:szCs w:val="18"/>
              </w:rPr>
              <w:t>To be</w:t>
            </w:r>
            <w:r w:rsidR="003314CD">
              <w:rPr>
                <w:rFonts w:cstheme="minorHAnsi"/>
                <w:i/>
                <w:sz w:val="18"/>
                <w:szCs w:val="18"/>
              </w:rPr>
              <w:t xml:space="preserve"> signed off by either the Head of Regulation or Regulatory Executive.</w:t>
            </w:r>
          </w:p>
        </w:tc>
      </w:tr>
      <w:tr w:rsidR="00720BC0" w:rsidRPr="003A1A5E" w14:paraId="3D21B9F8" w14:textId="77777777" w:rsidTr="008C1524">
        <w:tc>
          <w:tcPr>
            <w:tcW w:w="2108" w:type="dxa"/>
            <w:shd w:val="clear" w:color="auto" w:fill="E5DFEC" w:themeFill="accent4" w:themeFillTint="33"/>
          </w:tcPr>
          <w:p w14:paraId="59BBAC69" w14:textId="77777777" w:rsidR="00720BC0" w:rsidRPr="003A1A5E" w:rsidRDefault="00720BC0" w:rsidP="00CA07B7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Name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0FD22E9C" w14:textId="77777777" w:rsidR="00720BC0" w:rsidRPr="003A1A5E" w:rsidRDefault="00720BC0" w:rsidP="00777F7D">
            <w:pPr>
              <w:spacing w:before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52D0D2" w14:textId="77777777" w:rsidR="00720BC0" w:rsidRPr="00CA07B7" w:rsidRDefault="00720BC0" w:rsidP="00570EAC">
            <w:pPr>
              <w:spacing w:before="120"/>
              <w:rPr>
                <w:rFonts w:cstheme="minorHAnsi"/>
                <w:i/>
                <w:sz w:val="21"/>
                <w:szCs w:val="21"/>
              </w:rPr>
            </w:pPr>
          </w:p>
        </w:tc>
      </w:tr>
      <w:tr w:rsidR="00F67F4F" w:rsidRPr="003A1A5E" w14:paraId="551C73B4" w14:textId="77777777" w:rsidTr="008C1524">
        <w:tc>
          <w:tcPr>
            <w:tcW w:w="2108" w:type="dxa"/>
            <w:shd w:val="clear" w:color="auto" w:fill="E5DFEC" w:themeFill="accent4" w:themeFillTint="33"/>
          </w:tcPr>
          <w:p w14:paraId="51E822FA" w14:textId="77777777" w:rsidR="00F67F4F" w:rsidRPr="003A1A5E" w:rsidRDefault="00F67F4F" w:rsidP="00CA07B7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Signature</w:t>
            </w:r>
          </w:p>
        </w:tc>
        <w:tc>
          <w:tcPr>
            <w:tcW w:w="3828" w:type="dxa"/>
            <w:gridSpan w:val="2"/>
            <w:shd w:val="clear" w:color="auto" w:fill="E5DFEC" w:themeFill="accent4" w:themeFillTint="33"/>
          </w:tcPr>
          <w:p w14:paraId="5192C063" w14:textId="77777777" w:rsidR="00F67F4F" w:rsidRPr="003A1A5E" w:rsidRDefault="00F67F4F" w:rsidP="00430B44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05EB8191" w14:textId="77777777" w:rsidR="00F67F4F" w:rsidRPr="003A1A5E" w:rsidRDefault="00F67F4F" w:rsidP="00F67F4F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Date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36D644DC" w14:textId="77777777" w:rsidR="00F67F4F" w:rsidRPr="003A1A5E" w:rsidRDefault="00F67F4F" w:rsidP="00F67F4F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</w:tr>
    </w:tbl>
    <w:p w14:paraId="3F8F9AAE" w14:textId="77777777" w:rsidR="008223C4" w:rsidRDefault="008223C4" w:rsidP="0009640F">
      <w:pPr>
        <w:autoSpaceDE w:val="0"/>
        <w:autoSpaceDN w:val="0"/>
        <w:adjustRightInd w:val="0"/>
        <w:spacing w:before="120" w:after="0" w:line="240" w:lineRule="auto"/>
        <w:rPr>
          <w:sz w:val="18"/>
          <w:szCs w:val="18"/>
          <w:u w:val="single"/>
        </w:rPr>
      </w:pPr>
    </w:p>
    <w:p w14:paraId="032DDA55" w14:textId="77777777" w:rsidR="009B5130" w:rsidRDefault="009B5130" w:rsidP="009B5130">
      <w:pPr>
        <w:autoSpaceDE w:val="0"/>
        <w:autoSpaceDN w:val="0"/>
        <w:adjustRightInd w:val="0"/>
        <w:spacing w:after="60" w:line="240" w:lineRule="auto"/>
        <w:rPr>
          <w:rFonts w:cs="Helvetica"/>
          <w:sz w:val="18"/>
          <w:szCs w:val="18"/>
        </w:rPr>
      </w:pPr>
    </w:p>
    <w:p w14:paraId="111DAF8C" w14:textId="77777777" w:rsidR="009B5130" w:rsidRPr="00190722" w:rsidRDefault="009B5130" w:rsidP="00190722">
      <w:pPr>
        <w:jc w:val="both"/>
        <w:rPr>
          <w:rFonts w:ascii="Calibri" w:hAnsi="Calibri" w:cs="Calibri"/>
          <w:b/>
          <w:i/>
        </w:rPr>
      </w:pPr>
      <w:r w:rsidRPr="004A5C3E">
        <w:rPr>
          <w:rFonts w:ascii="Calibri" w:hAnsi="Calibri" w:cs="Calibri"/>
          <w:b/>
        </w:rPr>
        <w:t xml:space="preserve">For information on Scottish Rugby’s </w:t>
      </w:r>
      <w:r>
        <w:rPr>
          <w:rFonts w:ascii="Calibri" w:hAnsi="Calibri" w:cs="Calibri"/>
          <w:b/>
        </w:rPr>
        <w:t xml:space="preserve">International Clearance process, our Domestic Regulations and our Clearance Forms </w:t>
      </w:r>
      <w:r w:rsidRPr="004A5C3E">
        <w:rPr>
          <w:rFonts w:ascii="Calibri" w:hAnsi="Calibri" w:cs="Calibri"/>
          <w:b/>
        </w:rPr>
        <w:t>please go to the Scot</w:t>
      </w:r>
      <w:r>
        <w:rPr>
          <w:rFonts w:ascii="Calibri" w:hAnsi="Calibri" w:cs="Calibri"/>
          <w:b/>
        </w:rPr>
        <w:t>tish Rugby website and click on</w:t>
      </w:r>
      <w:r w:rsidRPr="004A5C3E">
        <w:rPr>
          <w:rFonts w:ascii="Calibri" w:hAnsi="Calibri" w:cs="Calibri"/>
          <w:b/>
        </w:rPr>
        <w:t xml:space="preserve">: </w:t>
      </w:r>
      <w:r w:rsidRPr="00561BB4">
        <w:rPr>
          <w:rFonts w:ascii="Calibri" w:hAnsi="Calibri" w:cs="Calibri"/>
          <w:b/>
          <w:i/>
        </w:rPr>
        <w:t>Regulations → International Clearance.</w:t>
      </w:r>
    </w:p>
    <w:sectPr w:rsidR="009B5130" w:rsidRPr="00190722" w:rsidSect="00F1668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B29E" w14:textId="77777777" w:rsidR="00DE1E71" w:rsidRDefault="00DE1E71" w:rsidP="00DE1E71">
      <w:pPr>
        <w:spacing w:after="0" w:line="240" w:lineRule="auto"/>
      </w:pPr>
      <w:r>
        <w:separator/>
      </w:r>
    </w:p>
  </w:endnote>
  <w:endnote w:type="continuationSeparator" w:id="0">
    <w:p w14:paraId="4E0E962D" w14:textId="77777777" w:rsidR="00DE1E71" w:rsidRDefault="00DE1E71" w:rsidP="00DE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904C" w14:textId="6D9595AA" w:rsidR="00DE1E71" w:rsidRPr="00DE1E71" w:rsidRDefault="00DC68CD" w:rsidP="00DE1E7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</w:t>
    </w:r>
    <w:r w:rsidR="007141C8">
      <w:rPr>
        <w:sz w:val="16"/>
        <w:szCs w:val="16"/>
      </w:rPr>
      <w:t xml:space="preserve"> August</w:t>
    </w:r>
    <w:r>
      <w:rPr>
        <w:sz w:val="16"/>
        <w:szCs w:val="16"/>
      </w:rPr>
      <w:t xml:space="preserve"> </w:t>
    </w:r>
    <w:r w:rsidR="00781BE3">
      <w:rPr>
        <w:sz w:val="16"/>
        <w:szCs w:val="16"/>
      </w:rPr>
      <w:t>20</w:t>
    </w:r>
    <w:r w:rsidR="000B43EC">
      <w:rPr>
        <w:sz w:val="16"/>
        <w:szCs w:val="16"/>
      </w:rPr>
      <w:t>2</w:t>
    </w:r>
    <w:r w:rsidR="007141C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1B5D" w14:textId="77777777" w:rsidR="00DE1E71" w:rsidRDefault="00DE1E71" w:rsidP="00DE1E71">
      <w:pPr>
        <w:spacing w:after="0" w:line="240" w:lineRule="auto"/>
      </w:pPr>
      <w:r>
        <w:separator/>
      </w:r>
    </w:p>
  </w:footnote>
  <w:footnote w:type="continuationSeparator" w:id="0">
    <w:p w14:paraId="28B24509" w14:textId="77777777" w:rsidR="00DE1E71" w:rsidRDefault="00DE1E71" w:rsidP="00DE1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7AF"/>
    <w:multiLevelType w:val="hybridMultilevel"/>
    <w:tmpl w:val="B6B24CC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0611DA9"/>
    <w:multiLevelType w:val="hybridMultilevel"/>
    <w:tmpl w:val="3CAAA35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A1DE3"/>
    <w:multiLevelType w:val="hybridMultilevel"/>
    <w:tmpl w:val="6FD0FDC4"/>
    <w:lvl w:ilvl="0" w:tplc="12DCE5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828BB"/>
    <w:multiLevelType w:val="hybridMultilevel"/>
    <w:tmpl w:val="5C7EB190"/>
    <w:lvl w:ilvl="0" w:tplc="5CD4CCC0">
      <w:start w:val="10"/>
      <w:numFmt w:val="bullet"/>
      <w:lvlText w:val="-"/>
      <w:lvlJc w:val="left"/>
      <w:pPr>
        <w:ind w:left="76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375084377">
    <w:abstractNumId w:val="2"/>
  </w:num>
  <w:num w:numId="2" w16cid:durableId="1236285648">
    <w:abstractNumId w:val="0"/>
  </w:num>
  <w:num w:numId="3" w16cid:durableId="731196402">
    <w:abstractNumId w:val="3"/>
  </w:num>
  <w:num w:numId="4" w16cid:durableId="18117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C"/>
    <w:rsid w:val="0001002D"/>
    <w:rsid w:val="0004313F"/>
    <w:rsid w:val="0009640F"/>
    <w:rsid w:val="000A28D6"/>
    <w:rsid w:val="000B43EC"/>
    <w:rsid w:val="000F6307"/>
    <w:rsid w:val="00126219"/>
    <w:rsid w:val="00186D6F"/>
    <w:rsid w:val="00190722"/>
    <w:rsid w:val="001A3F87"/>
    <w:rsid w:val="0020476F"/>
    <w:rsid w:val="00226B73"/>
    <w:rsid w:val="00237B10"/>
    <w:rsid w:val="002D36AB"/>
    <w:rsid w:val="003314CD"/>
    <w:rsid w:val="00357CE6"/>
    <w:rsid w:val="003A1A5E"/>
    <w:rsid w:val="00413430"/>
    <w:rsid w:val="004371E9"/>
    <w:rsid w:val="00492C50"/>
    <w:rsid w:val="004A56E9"/>
    <w:rsid w:val="004C0B74"/>
    <w:rsid w:val="004E0CD5"/>
    <w:rsid w:val="004E6E8A"/>
    <w:rsid w:val="00540D36"/>
    <w:rsid w:val="00556C36"/>
    <w:rsid w:val="00557DAC"/>
    <w:rsid w:val="00570EAC"/>
    <w:rsid w:val="005E24B6"/>
    <w:rsid w:val="005F5A8D"/>
    <w:rsid w:val="00625361"/>
    <w:rsid w:val="006B39DB"/>
    <w:rsid w:val="007141C8"/>
    <w:rsid w:val="00720BC0"/>
    <w:rsid w:val="0077453C"/>
    <w:rsid w:val="00777F7D"/>
    <w:rsid w:val="00781BE3"/>
    <w:rsid w:val="007D2CA6"/>
    <w:rsid w:val="00801A69"/>
    <w:rsid w:val="008223C4"/>
    <w:rsid w:val="008553BC"/>
    <w:rsid w:val="008C1524"/>
    <w:rsid w:val="008D1EFD"/>
    <w:rsid w:val="009207E8"/>
    <w:rsid w:val="009B5130"/>
    <w:rsid w:val="00A42A19"/>
    <w:rsid w:val="00A662ED"/>
    <w:rsid w:val="00A669AF"/>
    <w:rsid w:val="00AE12B0"/>
    <w:rsid w:val="00B369B1"/>
    <w:rsid w:val="00B72FFD"/>
    <w:rsid w:val="00BB18CB"/>
    <w:rsid w:val="00BD4306"/>
    <w:rsid w:val="00CA07B7"/>
    <w:rsid w:val="00CE72B1"/>
    <w:rsid w:val="00DC68CD"/>
    <w:rsid w:val="00DE1E71"/>
    <w:rsid w:val="00DF42A7"/>
    <w:rsid w:val="00E05F03"/>
    <w:rsid w:val="00E54FB3"/>
    <w:rsid w:val="00ED1CE2"/>
    <w:rsid w:val="00ED2440"/>
    <w:rsid w:val="00F1668C"/>
    <w:rsid w:val="00F35CA1"/>
    <w:rsid w:val="00F363C5"/>
    <w:rsid w:val="00F67F4F"/>
    <w:rsid w:val="00FD153B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5F2638"/>
  <w15:docId w15:val="{F5E7424B-9DD5-4E8B-985C-E02DD3C9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0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1"/>
  </w:style>
  <w:style w:type="paragraph" w:styleId="Footer">
    <w:name w:val="footer"/>
    <w:basedOn w:val="Normal"/>
    <w:link w:val="FooterChar"/>
    <w:uiPriority w:val="99"/>
    <w:unhideWhenUsed/>
    <w:rsid w:val="00DE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1"/>
  </w:style>
  <w:style w:type="character" w:styleId="UnresolvedMention">
    <w:name w:val="Unresolved Mention"/>
    <w:basedOn w:val="DefaultParagraphFont"/>
    <w:uiPriority w:val="99"/>
    <w:semiHidden/>
    <w:unhideWhenUsed/>
    <w:rsid w:val="00ED1C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arances@sru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ttishrugby.org/rules-and-regulations/permission-to-play/player-status-and-contr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B4DC-FF38-47D7-B92D-97B4F19E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Ireland, Graham</dc:creator>
  <cp:lastModifiedBy>Graham Ireland</cp:lastModifiedBy>
  <cp:revision>2</cp:revision>
  <cp:lastPrinted>2016-06-27T14:17:00Z</cp:lastPrinted>
  <dcterms:created xsi:type="dcterms:W3CDTF">2024-08-28T10:55:00Z</dcterms:created>
  <dcterms:modified xsi:type="dcterms:W3CDTF">2024-08-28T10:55:00Z</dcterms:modified>
</cp:coreProperties>
</file>